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8E69" w14:textId="77777777" w:rsidR="00EA7190" w:rsidRDefault="00EA7190" w:rsidP="00A3597F">
      <w:pPr>
        <w:pStyle w:val="Body"/>
      </w:pPr>
    </w:p>
    <w:p w14:paraId="23EFD41B" w14:textId="77777777" w:rsidR="00CB337F" w:rsidRDefault="00CB337F" w:rsidP="00170CE8">
      <w:pPr>
        <w:pStyle w:val="Body"/>
        <w:jc w:val="center"/>
      </w:pPr>
    </w:p>
    <w:p w14:paraId="11BB6E0A" w14:textId="442393F4" w:rsidR="00170CE8" w:rsidRPr="0048535F" w:rsidRDefault="00170CE8" w:rsidP="00170CE8">
      <w:pPr>
        <w:pStyle w:val="Body"/>
        <w:jc w:val="center"/>
        <w:rPr>
          <w:rFonts w:ascii="Arial" w:hAnsi="Arial" w:cs="Arial"/>
          <w:b/>
          <w:bCs/>
        </w:rPr>
      </w:pPr>
      <w:r>
        <w:rPr>
          <w:noProof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52B9EDF5" wp14:editId="776CD3B6">
            <wp:simplePos x="0" y="0"/>
            <wp:positionH relativeFrom="page">
              <wp:posOffset>2401570</wp:posOffset>
            </wp:positionH>
            <wp:positionV relativeFrom="page">
              <wp:posOffset>471805</wp:posOffset>
            </wp:positionV>
            <wp:extent cx="2760704" cy="1035264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0704" cy="1035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  </w:t>
      </w:r>
      <w:r w:rsidRPr="0048535F">
        <w:rPr>
          <w:rFonts w:ascii="Arial" w:hAnsi="Arial" w:cs="Arial"/>
          <w:b/>
          <w:bCs/>
        </w:rPr>
        <w:t>The Rufus Centre</w:t>
      </w:r>
    </w:p>
    <w:p w14:paraId="5E792D74" w14:textId="77777777" w:rsidR="00170CE8" w:rsidRPr="0048535F" w:rsidRDefault="00170CE8" w:rsidP="00170CE8">
      <w:pPr>
        <w:pStyle w:val="Body"/>
        <w:jc w:val="center"/>
        <w:rPr>
          <w:rFonts w:ascii="Arial" w:hAnsi="Arial" w:cs="Arial"/>
          <w:b/>
          <w:bCs/>
        </w:rPr>
      </w:pPr>
      <w:r w:rsidRPr="0048535F">
        <w:rPr>
          <w:rFonts w:ascii="Arial" w:hAnsi="Arial" w:cs="Arial"/>
          <w:b/>
          <w:bCs/>
          <w:lang w:val="de-DE"/>
        </w:rPr>
        <w:t>Steppingley Rd, Flitwick, Bedford MK45 1AH</w:t>
      </w:r>
    </w:p>
    <w:p w14:paraId="12D7D847" w14:textId="77777777" w:rsidR="008447A4" w:rsidRPr="0048535F" w:rsidRDefault="008447A4" w:rsidP="00170CE8">
      <w:pPr>
        <w:pStyle w:val="Body"/>
        <w:jc w:val="center"/>
        <w:rPr>
          <w:rFonts w:ascii="Arial" w:hAnsi="Arial" w:cs="Arial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277D85" w14:textId="77777777" w:rsidR="00170CE8" w:rsidRDefault="00170CE8" w:rsidP="00170CE8">
      <w:pPr>
        <w:pStyle w:val="Default"/>
        <w:spacing w:before="0" w:line="240" w:lineRule="auto"/>
        <w:ind w:left="720"/>
        <w:jc w:val="center"/>
        <w:rPr>
          <w:sz w:val="22"/>
          <w:szCs w:val="22"/>
        </w:rPr>
      </w:pPr>
    </w:p>
    <w:p w14:paraId="480714E8" w14:textId="015C48D2" w:rsidR="00170CE8" w:rsidRPr="00481821" w:rsidRDefault="00170CE8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b/>
          <w:bCs/>
          <w:color w:val="auto"/>
          <w:u w:val="single"/>
          <w:lang w:val="en-US"/>
        </w:rPr>
      </w:pP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Wednesday 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>12</w:t>
      </w:r>
      <w:r w:rsidR="002547FC" w:rsidRPr="002547FC">
        <w:rPr>
          <w:rFonts w:ascii="Arial" w:hAnsi="Arial"/>
          <w:b/>
          <w:bCs/>
          <w:color w:val="auto"/>
          <w:u w:val="single"/>
          <w:vertAlign w:val="superscript"/>
          <w:lang w:val="en-US"/>
        </w:rPr>
        <w:t>th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 xml:space="preserve"> November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2025 from 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>09</w:t>
      </w:r>
      <w:r w:rsidR="009709D5">
        <w:rPr>
          <w:rFonts w:ascii="Arial" w:hAnsi="Arial"/>
          <w:b/>
          <w:bCs/>
          <w:color w:val="auto"/>
          <w:u w:val="single"/>
          <w:lang w:val="en-US"/>
        </w:rPr>
        <w:t>:</w:t>
      </w:r>
      <w:r w:rsidR="002547FC">
        <w:rPr>
          <w:rFonts w:ascii="Arial" w:hAnsi="Arial"/>
          <w:b/>
          <w:bCs/>
          <w:color w:val="auto"/>
          <w:u w:val="single"/>
          <w:lang w:val="en-US"/>
        </w:rPr>
        <w:t>30</w:t>
      </w:r>
      <w:r w:rsidRPr="00481821">
        <w:rPr>
          <w:rFonts w:ascii="Arial" w:hAnsi="Arial"/>
          <w:b/>
          <w:bCs/>
          <w:color w:val="auto"/>
          <w:u w:val="single"/>
          <w:lang w:val="en-US"/>
        </w:rPr>
        <w:t xml:space="preserve"> am</w:t>
      </w:r>
    </w:p>
    <w:p w14:paraId="52CA5882" w14:textId="77777777" w:rsidR="002D1CCA" w:rsidRPr="008447A4" w:rsidRDefault="002D1CCA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b/>
          <w:bCs/>
          <w:color w:val="auto"/>
          <w:sz w:val="28"/>
          <w:szCs w:val="28"/>
          <w:u w:val="single"/>
          <w:lang w:val="en-US"/>
        </w:rPr>
      </w:pPr>
    </w:p>
    <w:p w14:paraId="31294E9A" w14:textId="77777777" w:rsidR="00170CE8" w:rsidRDefault="00170CE8" w:rsidP="00170CE8">
      <w:pPr>
        <w:pStyle w:val="Default"/>
        <w:spacing w:before="0" w:line="240" w:lineRule="auto"/>
        <w:ind w:left="720"/>
        <w:jc w:val="center"/>
        <w:rPr>
          <w:rFonts w:ascii="Arial" w:hAnsi="Arial"/>
          <w:color w:val="0076BA"/>
          <w:sz w:val="22"/>
          <w:szCs w:val="22"/>
          <w:lang w:val="en-US"/>
        </w:rPr>
      </w:pPr>
    </w:p>
    <w:p w14:paraId="2100965C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nl-NL"/>
        </w:rPr>
        <w:t>Attendees:</w:t>
      </w:r>
    </w:p>
    <w:p w14:paraId="2E950491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6DF7BDC0" w14:textId="6D7EAB08" w:rsidR="00170CE8" w:rsidRDefault="00170CE8" w:rsidP="00170CE8">
      <w:pPr>
        <w:pStyle w:val="Body"/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Nishil Shah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Chair and Independent LPC Member (Retrolink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NS</w:t>
      </w:r>
    </w:p>
    <w:p w14:paraId="271EB55B" w14:textId="2FA911BE" w:rsidR="00170CE8" w:rsidRPr="00170CE8" w:rsidRDefault="00170CE8" w:rsidP="00170CE8">
      <w:pPr>
        <w:pStyle w:val="Body"/>
        <w:rPr>
          <w:rFonts w:ascii="Arial" w:eastAsia="Arial" w:hAnsi="Arial" w:cs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Mahesh Shah</w:t>
      </w:r>
      <w:r>
        <w:rPr>
          <w:rFonts w:ascii="Arial" w:hAnsi="Arial"/>
          <w:sz w:val="22"/>
          <w:szCs w:val="22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>
        <w:rPr>
          <w:rFonts w:ascii="Arial" w:hAnsi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Vice Chair and Independent LPC Member (Sampson AP Ltd) </w:t>
      </w:r>
      <w:r>
        <w:rPr>
          <w:rFonts w:ascii="Arial" w:hAnsi="Aria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MS</w:t>
      </w:r>
    </w:p>
    <w:p w14:paraId="36B28922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Anne-Marie King</w:t>
      </w:r>
      <w:r>
        <w:rPr>
          <w:rFonts w:ascii="Arial" w:hAnsi="Arial"/>
          <w:sz w:val="22"/>
          <w:szCs w:val="22"/>
          <w:lang w:val="en-US"/>
        </w:rPr>
        <w:t xml:space="preserve"> - Chief Officer </w:t>
      </w:r>
      <w:r>
        <w:rPr>
          <w:rFonts w:ascii="Arial" w:hAnsi="Arial"/>
          <w:b/>
          <w:bCs/>
          <w:sz w:val="22"/>
          <w:szCs w:val="22"/>
          <w:lang w:val="en-US"/>
        </w:rPr>
        <w:t>AMK</w:t>
      </w:r>
    </w:p>
    <w:p w14:paraId="4FB43512" w14:textId="1820A04E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Paul Fearon</w:t>
      </w:r>
      <w:r>
        <w:rPr>
          <w:rFonts w:ascii="Arial" w:hAnsi="Arial"/>
          <w:sz w:val="22"/>
          <w:szCs w:val="22"/>
          <w:lang w:val="en-US"/>
        </w:rPr>
        <w:t xml:space="preserve"> - Treasurer </w:t>
      </w:r>
      <w:r>
        <w:rPr>
          <w:rFonts w:ascii="Arial" w:hAnsi="Arial"/>
          <w:b/>
          <w:bCs/>
          <w:sz w:val="22"/>
          <w:szCs w:val="22"/>
          <w:lang w:val="en-US"/>
        </w:rPr>
        <w:t>PF</w:t>
      </w:r>
    </w:p>
    <w:p w14:paraId="4443266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Ingrid Cruickshank </w:t>
      </w:r>
      <w:r w:rsidRPr="00170CE8">
        <w:rPr>
          <w:rFonts w:ascii="Arial" w:hAnsi="Arial"/>
          <w:sz w:val="22"/>
          <w:szCs w:val="22"/>
          <w:lang w:val="en-US"/>
        </w:rPr>
        <w:t>- Services</w:t>
      </w:r>
      <w:r>
        <w:rPr>
          <w:rFonts w:ascii="Arial" w:hAnsi="Arial"/>
          <w:sz w:val="22"/>
          <w:szCs w:val="22"/>
          <w:lang w:val="en-US"/>
        </w:rPr>
        <w:t xml:space="preserve"> &amp; Engagement Lead BLMK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IC</w:t>
      </w:r>
    </w:p>
    <w:p w14:paraId="4CC1F157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Ann-Marie Carrey</w:t>
      </w:r>
      <w:r>
        <w:rPr>
          <w:rFonts w:ascii="Arial" w:hAnsi="Arial"/>
          <w:sz w:val="22"/>
          <w:szCs w:val="22"/>
          <w:lang w:val="en-US"/>
        </w:rPr>
        <w:t xml:space="preserve"> Services &amp; Engagement Lead BLMK </w:t>
      </w:r>
      <w:r>
        <w:rPr>
          <w:rFonts w:ascii="Arial" w:hAnsi="Arial"/>
          <w:b/>
          <w:bCs/>
          <w:sz w:val="22"/>
          <w:szCs w:val="22"/>
          <w:lang w:val="en-US"/>
        </w:rPr>
        <w:t>AC</w:t>
      </w:r>
    </w:p>
    <w:p w14:paraId="417BDF5B" w14:textId="2F46DE11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Rita Patel </w:t>
      </w:r>
      <w:r>
        <w:rPr>
          <w:rFonts w:ascii="Arial" w:hAnsi="Arial"/>
          <w:sz w:val="22"/>
          <w:szCs w:val="22"/>
          <w:lang w:val="en-US"/>
        </w:rPr>
        <w:t xml:space="preserve">Services &amp; Engagement Lead Northants </w:t>
      </w:r>
      <w:r>
        <w:rPr>
          <w:rFonts w:ascii="Arial" w:hAnsi="Arial"/>
          <w:b/>
          <w:bCs/>
          <w:sz w:val="22"/>
          <w:szCs w:val="22"/>
          <w:lang w:val="en-US"/>
        </w:rPr>
        <w:t>RP</w:t>
      </w:r>
    </w:p>
    <w:p w14:paraId="22B3B418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CBA3789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fr-FR"/>
        </w:rPr>
        <w:t>Rishi Hindocha</w:t>
      </w:r>
      <w:r>
        <w:rPr>
          <w:rFonts w:ascii="Arial" w:hAnsi="Arial"/>
          <w:sz w:val="22"/>
          <w:szCs w:val="22"/>
          <w:lang w:val="ru-RU"/>
        </w:rPr>
        <w:t xml:space="preserve"> - </w:t>
      </w:r>
      <w:r>
        <w:rPr>
          <w:rFonts w:ascii="Arial" w:hAnsi="Arial"/>
          <w:sz w:val="22"/>
          <w:szCs w:val="22"/>
          <w:lang w:val="en-US"/>
        </w:rPr>
        <w:t xml:space="preserve">Independent LPC Member (Pharmacy Cherry) </w:t>
      </w:r>
      <w:r>
        <w:rPr>
          <w:rFonts w:ascii="Arial" w:hAnsi="Arial"/>
          <w:b/>
          <w:bCs/>
          <w:sz w:val="22"/>
          <w:szCs w:val="22"/>
          <w:lang w:val="en-US"/>
        </w:rPr>
        <w:t>RH</w:t>
      </w:r>
    </w:p>
    <w:p w14:paraId="739CC8DA" w14:textId="39098182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</w:rPr>
        <w:t>Viren Bhatia</w:t>
      </w:r>
      <w:r w:rsidRPr="00170CE8">
        <w:rPr>
          <w:rFonts w:ascii="Arial" w:hAnsi="Arial"/>
          <w:sz w:val="22"/>
          <w:szCs w:val="22"/>
          <w:lang w:val="ru-RU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 xml:space="preserve">Independent LPC Member (Kalki Health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VB</w:t>
      </w:r>
    </w:p>
    <w:p w14:paraId="60D252B9" w14:textId="23515820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Amit Lakhani - </w:t>
      </w:r>
      <w:r w:rsidRPr="00170CE8">
        <w:rPr>
          <w:rFonts w:ascii="Arial" w:hAnsi="Arial"/>
          <w:sz w:val="22"/>
          <w:szCs w:val="22"/>
          <w:lang w:val="en-US"/>
        </w:rPr>
        <w:t xml:space="preserve">Independent LPC Member (Bishopscote Chemist)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AL</w:t>
      </w:r>
    </w:p>
    <w:p w14:paraId="64F79851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79305CAF" w14:textId="476E13BA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de-DE"/>
        </w:rPr>
        <w:t>Lakhminder Flora</w:t>
      </w:r>
      <w:r w:rsidRPr="00170CE8">
        <w:rPr>
          <w:rFonts w:ascii="Arial" w:hAnsi="Arial"/>
          <w:sz w:val="22"/>
          <w:szCs w:val="22"/>
          <w:lang w:val="en-US"/>
        </w:rPr>
        <w:t xml:space="preserve"> - LPC Member, CCA</w:t>
      </w:r>
      <w:r w:rsidRPr="00170CE8">
        <w:rPr>
          <w:rFonts w:ascii="Arial" w:hAnsi="Arial"/>
          <w:b/>
          <w:bCs/>
          <w:sz w:val="22"/>
          <w:szCs w:val="22"/>
        </w:rPr>
        <w:t xml:space="preserve"> </w:t>
      </w:r>
      <w:r w:rsidRPr="00170CE8">
        <w:rPr>
          <w:rFonts w:ascii="Arial" w:hAnsi="Arial"/>
          <w:sz w:val="22"/>
          <w:szCs w:val="22"/>
          <w:lang w:val="en-US"/>
        </w:rPr>
        <w:t xml:space="preserve">representative (Boots)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LF</w:t>
      </w:r>
    </w:p>
    <w:p w14:paraId="7BB0B08C" w14:textId="7777777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it-IT"/>
        </w:rPr>
        <w:t>Gordon Ross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- </w:t>
      </w:r>
      <w:r w:rsidRPr="00170CE8">
        <w:rPr>
          <w:rFonts w:ascii="Arial" w:hAnsi="Arial"/>
          <w:sz w:val="22"/>
          <w:szCs w:val="22"/>
          <w:lang w:val="en-US"/>
        </w:rPr>
        <w:t>LPC Member, CCA representative (Boots)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GR</w:t>
      </w:r>
    </w:p>
    <w:p w14:paraId="464F3CDF" w14:textId="7DCB4F5D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Tahera Dewji-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CCA representative (Superdrug)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TD </w:t>
      </w:r>
    </w:p>
    <w:p w14:paraId="68DF1AAA" w14:textId="77777777" w:rsidR="00170CE8" w:rsidRPr="00170CE8" w:rsidRDefault="00170CE8" w:rsidP="00170CE8">
      <w:pPr>
        <w:pStyle w:val="Default"/>
        <w:spacing w:before="0" w:line="240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             </w:t>
      </w:r>
    </w:p>
    <w:p w14:paraId="1F17E9B8" w14:textId="77777777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170CE8">
        <w:rPr>
          <w:rFonts w:ascii="Arial" w:hAnsi="Arial"/>
          <w:b/>
          <w:bCs/>
          <w:sz w:val="22"/>
          <w:szCs w:val="22"/>
          <w:lang w:val="es-ES_tradnl"/>
        </w:rPr>
        <w:t>Has Modi</w:t>
      </w:r>
      <w:r w:rsidRPr="00170CE8">
        <w:rPr>
          <w:rFonts w:ascii="Arial" w:hAnsi="Arial"/>
          <w:sz w:val="22"/>
          <w:szCs w:val="22"/>
          <w:lang w:val="pt-PT"/>
        </w:rPr>
        <w:t xml:space="preserve"> - LPC Member, AIMp representative (Jardines - UK Ltd)</w:t>
      </w:r>
      <w:r w:rsidRPr="00170CE8">
        <w:rPr>
          <w:rFonts w:ascii="Arial" w:hAnsi="Arial"/>
          <w:sz w:val="22"/>
          <w:szCs w:val="22"/>
          <w:lang w:val="en-US"/>
        </w:rPr>
        <w:t xml:space="preserve">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HM</w:t>
      </w:r>
    </w:p>
    <w:p w14:paraId="736DEA6B" w14:textId="1B49CBF3" w:rsidR="00170CE8" w:rsidRP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Conor Steele - </w:t>
      </w:r>
      <w:r w:rsidRPr="00170CE8">
        <w:rPr>
          <w:rFonts w:ascii="Arial" w:hAnsi="Arial"/>
          <w:sz w:val="22"/>
          <w:szCs w:val="22"/>
          <w:lang w:val="en-US"/>
        </w:rPr>
        <w:t xml:space="preserve">LPC Member, AIMp representative (Jardines - UK Ltd) </w:t>
      </w:r>
      <w:r w:rsidRPr="00170CE8">
        <w:rPr>
          <w:rFonts w:ascii="Arial" w:hAnsi="Arial"/>
          <w:b/>
          <w:bCs/>
          <w:sz w:val="22"/>
          <w:szCs w:val="22"/>
          <w:lang w:val="en-US"/>
        </w:rPr>
        <w:t>CS</w:t>
      </w:r>
    </w:p>
    <w:p w14:paraId="5AC6FC03" w14:textId="793864D7" w:rsidR="00170CE8" w:rsidRDefault="00170CE8" w:rsidP="00170CE8">
      <w:pPr>
        <w:pStyle w:val="Default"/>
        <w:spacing w:before="0" w:line="240" w:lineRule="auto"/>
        <w:rPr>
          <w:rFonts w:ascii="Arial" w:eastAsia="Arial" w:hAnsi="Arial" w:cs="Arial"/>
        </w:rPr>
      </w:pPr>
      <w:r w:rsidRPr="00170CE8">
        <w:rPr>
          <w:rFonts w:ascii="Arial" w:hAnsi="Arial"/>
          <w:b/>
          <w:bCs/>
          <w:sz w:val="22"/>
          <w:szCs w:val="22"/>
          <w:lang w:val="en-US"/>
        </w:rPr>
        <w:t xml:space="preserve">Mohammed Salloo- </w:t>
      </w:r>
      <w:r w:rsidRPr="00170CE8">
        <w:rPr>
          <w:rFonts w:ascii="Arial" w:hAnsi="Arial"/>
          <w:sz w:val="22"/>
          <w:szCs w:val="22"/>
          <w:lang w:val="en-US"/>
        </w:rPr>
        <w:t>LPC Member, AIMp representative (Peak Pharmacy)</w:t>
      </w:r>
      <w:r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US"/>
        </w:rPr>
        <w:t>MS</w:t>
      </w:r>
    </w:p>
    <w:p w14:paraId="1EBEE3B9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b/>
          <w:bCs/>
          <w:sz w:val="22"/>
          <w:szCs w:val="22"/>
        </w:rPr>
      </w:pPr>
    </w:p>
    <w:p w14:paraId="16021E21" w14:textId="77777777" w:rsidR="00170CE8" w:rsidRP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>Guests:</w:t>
      </w:r>
    </w:p>
    <w:p w14:paraId="3C1B1E0F" w14:textId="77777777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lang w:val="en-US"/>
        </w:rPr>
      </w:pPr>
    </w:p>
    <w:p w14:paraId="01962FD3" w14:textId="5F9F9681" w:rsidR="00D067C3" w:rsidRPr="00170CE8" w:rsidRDefault="00D067C3" w:rsidP="00D067C3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t>Alesha Watkins</w:t>
      </w:r>
      <w:r w:rsidRPr="00170CE8">
        <w:rPr>
          <w:rFonts w:ascii="Arial" w:hAnsi="Arial"/>
          <w:sz w:val="22"/>
          <w:szCs w:val="22"/>
          <w:lang w:val="pt-PT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>–</w:t>
      </w:r>
      <w:r w:rsidRPr="00170CE8">
        <w:rPr>
          <w:rFonts w:ascii="Arial" w:hAnsi="Arial"/>
          <w:sz w:val="22"/>
          <w:szCs w:val="22"/>
          <w:lang w:val="pt-PT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 xml:space="preserve">partnership Decelopment Manager CGL </w:t>
      </w:r>
      <w:r w:rsidR="008447E3">
        <w:rPr>
          <w:rFonts w:ascii="Arial" w:hAnsi="Arial"/>
          <w:sz w:val="22"/>
          <w:szCs w:val="22"/>
          <w:lang w:val="pt-PT"/>
        </w:rPr>
        <w:t>North Northants</w:t>
      </w:r>
      <w:r w:rsidRPr="00170CE8">
        <w:rPr>
          <w:rFonts w:ascii="Arial" w:hAnsi="Arial"/>
          <w:sz w:val="22"/>
          <w:szCs w:val="22"/>
          <w:lang w:val="en-US"/>
        </w:rPr>
        <w:t xml:space="preserve"> </w:t>
      </w:r>
      <w:r w:rsidR="008447E3">
        <w:rPr>
          <w:rFonts w:ascii="Arial" w:hAnsi="Arial"/>
          <w:b/>
          <w:bCs/>
          <w:sz w:val="22"/>
          <w:szCs w:val="22"/>
          <w:lang w:val="en-US"/>
        </w:rPr>
        <w:t>AW</w:t>
      </w:r>
    </w:p>
    <w:p w14:paraId="79B5540B" w14:textId="16EEB363" w:rsidR="00D067C3" w:rsidRPr="00170CE8" w:rsidRDefault="008447E3" w:rsidP="00D067C3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Susanna Ikwen</w:t>
      </w:r>
      <w:r w:rsidR="00AC5A6F">
        <w:rPr>
          <w:rFonts w:ascii="Arial" w:hAnsi="Arial"/>
          <w:b/>
          <w:bCs/>
          <w:sz w:val="22"/>
          <w:szCs w:val="22"/>
          <w:lang w:val="en-US"/>
        </w:rPr>
        <w:t xml:space="preserve"> </w:t>
      </w:r>
      <w:r w:rsidR="00AC5A6F">
        <w:rPr>
          <w:rFonts w:ascii="Arial" w:hAnsi="Arial"/>
          <w:sz w:val="22"/>
          <w:szCs w:val="22"/>
          <w:lang w:val="en-US"/>
        </w:rPr>
        <w:t xml:space="preserve">– Health Protection </w:t>
      </w:r>
      <w:r w:rsidR="00D82F3F">
        <w:rPr>
          <w:rFonts w:ascii="Arial" w:hAnsi="Arial"/>
          <w:sz w:val="22"/>
          <w:szCs w:val="22"/>
          <w:lang w:val="en-US"/>
        </w:rPr>
        <w:t xml:space="preserve">BLMK </w:t>
      </w:r>
      <w:r w:rsidR="00AC5A6F">
        <w:rPr>
          <w:rFonts w:ascii="Arial" w:hAnsi="Arial"/>
          <w:sz w:val="22"/>
          <w:szCs w:val="22"/>
          <w:lang w:val="en-US"/>
        </w:rPr>
        <w:t>(online)</w:t>
      </w:r>
      <w:r w:rsidR="00AC5A6F">
        <w:rPr>
          <w:rFonts w:ascii="Arial" w:hAnsi="Arial"/>
          <w:b/>
          <w:bCs/>
          <w:sz w:val="22"/>
          <w:szCs w:val="22"/>
          <w:lang w:val="en-US"/>
        </w:rPr>
        <w:t xml:space="preserve"> SI</w:t>
      </w:r>
    </w:p>
    <w:p w14:paraId="3C661226" w14:textId="0F41F359" w:rsidR="00D067C3" w:rsidRDefault="00D82F3F" w:rsidP="00D067C3">
      <w:pPr>
        <w:pStyle w:val="Default"/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  <w:lang w:val="en-US"/>
        </w:rPr>
        <w:t>Christina Gleeson –</w:t>
      </w:r>
      <w:r w:rsidR="00D067C3" w:rsidRPr="00170CE8">
        <w:rPr>
          <w:rFonts w:ascii="Arial" w:hAnsi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>Population Wellbeing Luton Borough Council (online)</w:t>
      </w:r>
      <w:r w:rsidR="00D067C3">
        <w:rPr>
          <w:rFonts w:ascii="Arial" w:hAnsi="Arial"/>
          <w:sz w:val="22"/>
          <w:szCs w:val="22"/>
          <w:lang w:val="en-US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US"/>
        </w:rPr>
        <w:t>CG</w:t>
      </w:r>
    </w:p>
    <w:p w14:paraId="3B7D234B" w14:textId="21081D88" w:rsidR="00A53EA3" w:rsidRPr="00170CE8" w:rsidRDefault="00A53EA3" w:rsidP="00A53EA3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 w:rsidRPr="00EF6878">
        <w:rPr>
          <w:rFonts w:ascii="Arial" w:hAnsi="Arial" w:cs="Arial"/>
          <w:b/>
          <w:bCs/>
          <w:sz w:val="22"/>
          <w:szCs w:val="22"/>
        </w:rPr>
        <w:t>Suki</w:t>
      </w:r>
      <w:r w:rsidR="00896309" w:rsidRPr="00EF68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6878">
        <w:rPr>
          <w:rFonts w:ascii="Arial" w:hAnsi="Arial" w:cs="Arial"/>
          <w:b/>
          <w:bCs/>
          <w:sz w:val="22"/>
          <w:szCs w:val="22"/>
        </w:rPr>
        <w:t>Tagger</w:t>
      </w:r>
      <w:r w:rsidR="00896309" w:rsidRPr="00EF6878">
        <w:rPr>
          <w:rFonts w:ascii="Arial" w:hAnsi="Arial" w:cs="Arial"/>
          <w:sz w:val="22"/>
          <w:szCs w:val="22"/>
        </w:rPr>
        <w:t xml:space="preserve">- </w:t>
      </w:r>
      <w:r w:rsidRPr="00EF6878">
        <w:rPr>
          <w:rFonts w:ascii="Arial" w:eastAsia="Arial" w:hAnsi="Arial" w:cs="Arial"/>
          <w:sz w:val="22"/>
          <w:szCs w:val="22"/>
        </w:rPr>
        <w:t>Pharmacy Technician Manager</w:t>
      </w:r>
      <w:r w:rsidR="00896309" w:rsidRPr="00EF6878">
        <w:rPr>
          <w:rFonts w:ascii="Arial" w:hAnsi="Arial" w:cs="Arial"/>
          <w:b/>
          <w:bCs/>
          <w:sz w:val="22"/>
          <w:szCs w:val="22"/>
        </w:rPr>
        <w:t xml:space="preserve"> </w:t>
      </w:r>
      <w:r w:rsidR="00EF6878" w:rsidRPr="00066053">
        <w:rPr>
          <w:rFonts w:ascii="Arial" w:hAnsi="Arial"/>
          <w:sz w:val="22"/>
          <w:szCs w:val="22"/>
          <w:lang w:val="es-ES_tradnl"/>
        </w:rPr>
        <w:t>Midlands (online)</w:t>
      </w:r>
      <w:r w:rsidR="00EF6878" w:rsidRPr="00EF6878">
        <w:rPr>
          <w:rFonts w:ascii="Arial" w:hAnsi="Arial"/>
          <w:b/>
          <w:bCs/>
          <w:sz w:val="22"/>
          <w:szCs w:val="22"/>
          <w:lang w:val="es-ES_tradnl"/>
        </w:rPr>
        <w:t xml:space="preserve"> ST</w:t>
      </w:r>
      <w:r>
        <w:rPr>
          <w:rFonts w:ascii="Arial" w:hAnsi="Arial"/>
          <w:b/>
          <w:bCs/>
          <w:sz w:val="22"/>
          <w:szCs w:val="22"/>
          <w:lang w:val="es-ES_tradnl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 xml:space="preserve"> </w:t>
      </w:r>
    </w:p>
    <w:p w14:paraId="11E05F46" w14:textId="2F5D9917" w:rsidR="002547FC" w:rsidRPr="00EF6878" w:rsidRDefault="00EF6878" w:rsidP="00EF6878">
      <w:pPr>
        <w:rPr>
          <w:rFonts w:ascii="Arial" w:hAnsi="Arial" w:cs="Arial"/>
          <w:color w:val="000000"/>
        </w:rPr>
      </w:pPr>
      <w:r w:rsidRPr="00EF6878">
        <w:rPr>
          <w:rFonts w:ascii="Arial" w:hAnsi="Arial" w:cs="Arial"/>
          <w:b/>
          <w:bCs/>
          <w:color w:val="000000"/>
        </w:rPr>
        <w:t>Anil Sharma</w:t>
      </w:r>
      <w:r>
        <w:rPr>
          <w:rFonts w:ascii="Arial" w:hAnsi="Arial" w:cs="Arial"/>
          <w:color w:val="000000"/>
        </w:rPr>
        <w:t xml:space="preserve"> – East of England CPE Rep - </w:t>
      </w:r>
      <w:r w:rsidRPr="00EF6878">
        <w:rPr>
          <w:rFonts w:ascii="Arial" w:hAnsi="Arial" w:cs="Arial"/>
          <w:b/>
          <w:bCs/>
          <w:color w:val="000000"/>
        </w:rPr>
        <w:t>AS</w:t>
      </w:r>
    </w:p>
    <w:p w14:paraId="670225FF" w14:textId="77777777" w:rsidR="00170CE8" w:rsidRDefault="00170CE8" w:rsidP="00170CE8">
      <w:pPr>
        <w:pStyle w:val="Default"/>
        <w:spacing w:before="0" w:line="240" w:lineRule="auto"/>
        <w:ind w:left="1440"/>
        <w:rPr>
          <w:rFonts w:ascii="Arial" w:eastAsia="Arial" w:hAnsi="Arial" w:cs="Arial"/>
          <w:sz w:val="22"/>
          <w:szCs w:val="22"/>
        </w:rPr>
      </w:pPr>
    </w:p>
    <w:p w14:paraId="58788572" w14:textId="1452FA35" w:rsidR="00170CE8" w:rsidRDefault="00170CE8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  <w:r w:rsidRPr="00170CE8">
        <w:rPr>
          <w:rFonts w:ascii="Arial" w:hAnsi="Arial"/>
          <w:b/>
          <w:bCs/>
          <w:sz w:val="22"/>
          <w:szCs w:val="22"/>
          <w:u w:val="single"/>
          <w:lang w:val="fr-FR"/>
        </w:rPr>
        <w:t>Apologies :</w:t>
      </w:r>
      <w:r w:rsidRPr="00170CE8">
        <w:rPr>
          <w:rFonts w:ascii="Arial" w:hAnsi="Arial"/>
          <w:b/>
          <w:bCs/>
          <w:sz w:val="22"/>
          <w:szCs w:val="22"/>
          <w:u w:val="single"/>
          <w:lang w:val="en-US"/>
        </w:rPr>
        <w:t xml:space="preserve"> </w:t>
      </w:r>
    </w:p>
    <w:p w14:paraId="2C4A6334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EF83832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3E6CC2A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46EBE9DA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AF98AF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749A66CE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60C69261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p w14:paraId="0872E96D" w14:textId="77777777" w:rsidR="00355001" w:rsidRDefault="00355001" w:rsidP="00170CE8">
      <w:pPr>
        <w:pStyle w:val="Default"/>
        <w:spacing w:before="0" w:line="240" w:lineRule="auto"/>
        <w:rPr>
          <w:rFonts w:ascii="Arial" w:hAnsi="Arial"/>
          <w:b/>
          <w:bCs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5196"/>
        <w:gridCol w:w="2310"/>
      </w:tblGrid>
      <w:tr w:rsidR="002547FC" w14:paraId="482B8FBE" w14:textId="77777777" w:rsidTr="008536F9">
        <w:tc>
          <w:tcPr>
            <w:tcW w:w="1510" w:type="dxa"/>
          </w:tcPr>
          <w:p w14:paraId="6C6F9FE2" w14:textId="7777777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Time</w:t>
            </w:r>
          </w:p>
          <w:p w14:paraId="5EE191DB" w14:textId="4038A765" w:rsid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0EA55D59" w14:textId="2AD576FC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2310" w:type="dxa"/>
          </w:tcPr>
          <w:p w14:paraId="78FACA30" w14:textId="66218007" w:rsidR="00355001" w:rsidRPr="00355001" w:rsidRDefault="00355001" w:rsidP="0035500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Presenter</w:t>
            </w:r>
          </w:p>
        </w:tc>
      </w:tr>
      <w:tr w:rsidR="002547FC" w14:paraId="656F649A" w14:textId="77777777" w:rsidTr="008536F9">
        <w:tc>
          <w:tcPr>
            <w:tcW w:w="1510" w:type="dxa"/>
          </w:tcPr>
          <w:p w14:paraId="614C89CD" w14:textId="56BB0612" w:rsidR="00355001" w:rsidRDefault="002547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09.30</w:t>
            </w:r>
          </w:p>
          <w:p w14:paraId="4A36530D" w14:textId="37C7AA00" w:rsidR="00D1659B" w:rsidRPr="00355001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211CEA33" w14:textId="57B721C2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Welcome and Introductions</w:t>
            </w:r>
          </w:p>
        </w:tc>
        <w:tc>
          <w:tcPr>
            <w:tcW w:w="2310" w:type="dxa"/>
          </w:tcPr>
          <w:p w14:paraId="6D515D26" w14:textId="643C71B1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1E3FBDBF" w14:textId="77777777" w:rsidTr="008536F9">
        <w:tc>
          <w:tcPr>
            <w:tcW w:w="1510" w:type="dxa"/>
          </w:tcPr>
          <w:p w14:paraId="12AF5D61" w14:textId="77777777" w:rsid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D735410" w14:textId="77777777" w:rsidR="00D1659B" w:rsidRDefault="00D1659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4C6CEE23" w14:textId="76B3EF8B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Apologies for absence</w:t>
            </w:r>
          </w:p>
        </w:tc>
        <w:tc>
          <w:tcPr>
            <w:tcW w:w="2310" w:type="dxa"/>
          </w:tcPr>
          <w:p w14:paraId="09F8862A" w14:textId="16936E8B" w:rsidR="00355001" w:rsidRP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55001">
              <w:rPr>
                <w:rFonts w:ascii="Arial" w:eastAsia="Arial" w:hAnsi="Arial" w:cs="Arial"/>
                <w:sz w:val="22"/>
                <w:szCs w:val="22"/>
              </w:rPr>
              <w:t>AMK</w:t>
            </w:r>
          </w:p>
        </w:tc>
      </w:tr>
      <w:tr w:rsidR="002547FC" w14:paraId="66EEF104" w14:textId="77777777" w:rsidTr="008536F9">
        <w:tc>
          <w:tcPr>
            <w:tcW w:w="1510" w:type="dxa"/>
          </w:tcPr>
          <w:p w14:paraId="6801B413" w14:textId="77777777" w:rsidR="00355001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E5EFC9D" w14:textId="77777777" w:rsidR="00877AEE" w:rsidRDefault="00877AE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196" w:type="dxa"/>
          </w:tcPr>
          <w:p w14:paraId="6D0DDDA9" w14:textId="4551DB21" w:rsidR="00355001" w:rsidRPr="004956BF" w:rsidRDefault="002679B0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 xml:space="preserve">Declarations of </w:t>
            </w:r>
            <w:r w:rsidR="00593C3B" w:rsidRPr="004956BF">
              <w:rPr>
                <w:rFonts w:ascii="Arial" w:eastAsia="Arial" w:hAnsi="Arial" w:cs="Arial"/>
                <w:sz w:val="22"/>
                <w:szCs w:val="22"/>
              </w:rPr>
              <w:t>Interests</w:t>
            </w:r>
          </w:p>
        </w:tc>
        <w:tc>
          <w:tcPr>
            <w:tcW w:w="2310" w:type="dxa"/>
          </w:tcPr>
          <w:p w14:paraId="47FD994D" w14:textId="1AD116C0" w:rsidR="00355001" w:rsidRPr="004956BF" w:rsidRDefault="00593C3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956BF"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2547FC" w14:paraId="20348215" w14:textId="77777777" w:rsidTr="00811AA9">
        <w:trPr>
          <w:trHeight w:val="2613"/>
        </w:trPr>
        <w:tc>
          <w:tcPr>
            <w:tcW w:w="1510" w:type="dxa"/>
          </w:tcPr>
          <w:p w14:paraId="77A122AE" w14:textId="2227191D" w:rsidR="00355001" w:rsidRPr="000D18F7" w:rsidRDefault="002547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09.30</w:t>
            </w:r>
          </w:p>
        </w:tc>
        <w:tc>
          <w:tcPr>
            <w:tcW w:w="5196" w:type="dxa"/>
          </w:tcPr>
          <w:p w14:paraId="51028D25" w14:textId="106E2178" w:rsidR="00576C5F" w:rsidRPr="00D61683" w:rsidRDefault="005A6216" w:rsidP="00D61683">
            <w:pPr>
              <w:pStyle w:val="Default"/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="00576C5F" w:rsidRPr="00D61683">
              <w:rPr>
                <w:rFonts w:ascii="Arial" w:hAnsi="Arial" w:cs="Arial"/>
                <w:sz w:val="22"/>
                <w:szCs w:val="22"/>
                <w:lang w:val="en-US"/>
              </w:rPr>
              <w:t>Presentation</w:t>
            </w:r>
            <w:r w:rsidR="002547FC">
              <w:rPr>
                <w:rFonts w:ascii="Arial" w:hAnsi="Arial" w:cs="Arial"/>
                <w:sz w:val="22"/>
                <w:szCs w:val="22"/>
                <w:lang w:val="en-US"/>
              </w:rPr>
              <w:t xml:space="preserve"> ‘Menopause’</w:t>
            </w:r>
            <w:r w:rsidR="00576C5F"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 from our sponsor </w:t>
            </w:r>
            <w:r w:rsidR="002547FC" w:rsidRPr="00990E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Aishah Ali-Farooqi</w:t>
            </w:r>
            <w:r w:rsidR="002547FC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BC1FA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547FC">
              <w:rPr>
                <w:rFonts w:ascii="Arial" w:hAnsi="Arial" w:cs="Arial"/>
                <w:sz w:val="22"/>
                <w:szCs w:val="22"/>
                <w:lang w:val="en-US"/>
              </w:rPr>
              <w:t>Theramax UK Ltd</w:t>
            </w:r>
            <w:r w:rsidR="00576C5F"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2547FC">
              <w:rPr>
                <w:rFonts w:ascii="Arial" w:hAnsi="Arial" w:cs="Arial"/>
                <w:sz w:val="22"/>
                <w:szCs w:val="22"/>
                <w:lang w:val="en-US"/>
              </w:rPr>
              <w:t>Women’s Health Account</w:t>
            </w:r>
            <w:r w:rsidR="000B6FD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76C5F" w:rsidRPr="00D61683">
              <w:rPr>
                <w:rFonts w:ascii="Arial" w:hAnsi="Arial" w:cs="Arial"/>
                <w:sz w:val="22"/>
                <w:szCs w:val="22"/>
                <w:lang w:val="en-US"/>
              </w:rPr>
              <w:t>Manager)</w:t>
            </w:r>
          </w:p>
          <w:p w14:paraId="69EDB342" w14:textId="4440FD27" w:rsidR="00576C5F" w:rsidRDefault="00576C5F" w:rsidP="00576C5F">
            <w:pPr>
              <w:pStyle w:val="Default"/>
              <w:suppressAutoHyphens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D61683" w:rsidRPr="00D61683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 meeting has kindly been sponsored by </w:t>
            </w:r>
            <w:r w:rsidR="002547FC">
              <w:rPr>
                <w:rFonts w:ascii="Arial" w:hAnsi="Arial" w:cs="Arial"/>
                <w:sz w:val="22"/>
                <w:szCs w:val="22"/>
                <w:lang w:val="en-US"/>
              </w:rPr>
              <w:t>Theramex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2547FC">
              <w:rPr>
                <w:rFonts w:ascii="Arial" w:hAnsi="Arial" w:cs="Arial"/>
                <w:sz w:val="22"/>
                <w:szCs w:val="22"/>
                <w:lang w:val="en-US"/>
              </w:rPr>
              <w:t>Theramex</w:t>
            </w:r>
            <w:r w:rsidRPr="00D61683">
              <w:rPr>
                <w:rFonts w:ascii="Arial" w:hAnsi="Arial" w:cs="Arial"/>
                <w:sz w:val="22"/>
                <w:szCs w:val="22"/>
                <w:lang w:val="en-US"/>
              </w:rPr>
              <w:t xml:space="preserve"> had no input in the agenda).</w:t>
            </w:r>
          </w:p>
          <w:p w14:paraId="11CBC24B" w14:textId="77777777" w:rsidR="004E4354" w:rsidRDefault="004E4354" w:rsidP="00576C5F">
            <w:pPr>
              <w:pStyle w:val="Default"/>
              <w:suppressAutoHyphens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BC738E" w14:textId="23D3009A" w:rsidR="00355001" w:rsidRPr="00811AA9" w:rsidRDefault="00811AA9" w:rsidP="00811AA9">
            <w:pPr>
              <w:pStyle w:val="Default"/>
              <w:suppressAutoHyphens/>
              <w:spacing w:before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2597F5C" wp14:editId="386A580B">
                  <wp:extent cx="1016000" cy="444500"/>
                  <wp:effectExtent l="0" t="0" r="12700" b="12700"/>
                  <wp:docPr id="99419141" name="Picture 1" descr="image498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d-C3C9AC41-C78E-40CC-8698-715F259C668D" descr="image498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C5F">
              <w:fldChar w:fldCharType="begin"/>
            </w:r>
            <w:r w:rsidR="00576C5F">
              <w:instrText xml:space="preserve"> INCLUDEPICTURE "cid:image192686.png@AED9256E.5081C941" \* MERGEFORMATINET </w:instrText>
            </w:r>
            <w:r w:rsidR="00576C5F">
              <w:fldChar w:fldCharType="separate"/>
            </w:r>
            <w:r w:rsidR="00576C5F">
              <w:fldChar w:fldCharType="begin"/>
            </w:r>
            <w:r w:rsidR="002A287C">
              <w:instrText xml:space="preserve"> INCLUDEPICTURE "C:\\Users\\anne-marieking\\Library\\Group Containers\\UBF8T346G9.ms\\WebArchiveCopyPasteTempFiles\\com.microsoft.Word\\c8TgAAAABJRU5ErkJggg==" \* MERGEFORMAT </w:instrText>
            </w:r>
            <w:r w:rsidR="00576C5F">
              <w:fldChar w:fldCharType="separate"/>
            </w:r>
            <w:r w:rsidR="00576C5F">
              <w:fldChar w:fldCharType="end"/>
            </w:r>
            <w:r w:rsidR="00576C5F">
              <w:fldChar w:fldCharType="end"/>
            </w:r>
          </w:p>
        </w:tc>
        <w:tc>
          <w:tcPr>
            <w:tcW w:w="2310" w:type="dxa"/>
          </w:tcPr>
          <w:p w14:paraId="07AA02A7" w14:textId="77777777" w:rsidR="00355001" w:rsidRDefault="00355001" w:rsidP="00170C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2547FC" w14:paraId="65DE7E89" w14:textId="77777777" w:rsidTr="008536F9">
        <w:tc>
          <w:tcPr>
            <w:tcW w:w="1510" w:type="dxa"/>
          </w:tcPr>
          <w:p w14:paraId="0B14C382" w14:textId="275AEC49" w:rsidR="00355001" w:rsidRPr="00CF138F" w:rsidRDefault="002547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09.45</w:t>
            </w:r>
          </w:p>
          <w:p w14:paraId="196F2910" w14:textId="197EA452" w:rsidR="00CF138F" w:rsidRPr="00CF138F" w:rsidRDefault="00CF138F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5886FE96" w14:textId="14B2146A" w:rsidR="00355001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Treasurer’s update</w:t>
            </w:r>
          </w:p>
        </w:tc>
        <w:tc>
          <w:tcPr>
            <w:tcW w:w="2310" w:type="dxa"/>
          </w:tcPr>
          <w:p w14:paraId="4DE1AE09" w14:textId="563FF61E" w:rsidR="004D4413" w:rsidRPr="00CF138F" w:rsidRDefault="00111530" w:rsidP="00376F3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PF</w:t>
            </w:r>
          </w:p>
        </w:tc>
      </w:tr>
      <w:tr w:rsidR="00376F31" w14:paraId="082F99F8" w14:textId="77777777" w:rsidTr="008536F9">
        <w:tc>
          <w:tcPr>
            <w:tcW w:w="1510" w:type="dxa"/>
          </w:tcPr>
          <w:p w14:paraId="151E109A" w14:textId="32BBE384" w:rsidR="00376F31" w:rsidRDefault="00111530" w:rsidP="00A1368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10.15</w:t>
            </w:r>
          </w:p>
        </w:tc>
        <w:tc>
          <w:tcPr>
            <w:tcW w:w="5196" w:type="dxa"/>
          </w:tcPr>
          <w:p w14:paraId="6C51169B" w14:textId="77777777" w:rsidR="00376F31" w:rsidRDefault="00111530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Governance</w:t>
            </w:r>
          </w:p>
          <w:p w14:paraId="3D6FB1F2" w14:textId="5BADB248" w:rsidR="00A1368C" w:rsidRDefault="00A1368C" w:rsidP="008A3E6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10A6E21" w14:textId="2D35B015" w:rsidR="00376F31" w:rsidRDefault="00896309" w:rsidP="0089630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28DA">
              <w:rPr>
                <w:rFonts w:ascii="Arial" w:eastAsia="Arial" w:hAnsi="Arial" w:cs="Arial"/>
                <w:sz w:val="22"/>
                <w:szCs w:val="22"/>
              </w:rPr>
              <w:t>Governance sub committee</w:t>
            </w:r>
          </w:p>
        </w:tc>
      </w:tr>
      <w:tr w:rsidR="002547FC" w14:paraId="2C3FD287" w14:textId="77777777" w:rsidTr="004D4413">
        <w:trPr>
          <w:trHeight w:val="543"/>
        </w:trPr>
        <w:tc>
          <w:tcPr>
            <w:tcW w:w="1510" w:type="dxa"/>
          </w:tcPr>
          <w:p w14:paraId="41F88C37" w14:textId="2FB79160" w:rsidR="00355001" w:rsidRPr="00A6487B" w:rsidRDefault="00990E6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10.30</w:t>
            </w:r>
          </w:p>
        </w:tc>
        <w:tc>
          <w:tcPr>
            <w:tcW w:w="5196" w:type="dxa"/>
          </w:tcPr>
          <w:p w14:paraId="3CB16FD5" w14:textId="7552E2EA" w:rsidR="00990E66" w:rsidRPr="00990E66" w:rsidRDefault="00990E66" w:rsidP="00990E66">
            <w:pPr>
              <w:jc w:val="center"/>
              <w:rPr>
                <w:rFonts w:ascii="Arial" w:hAnsi="Arial" w:cs="Arial"/>
                <w:color w:val="000000"/>
              </w:rPr>
            </w:pPr>
            <w:r w:rsidRPr="00990E66">
              <w:rPr>
                <w:rFonts w:ascii="Arial" w:eastAsia="Arial" w:hAnsi="Arial" w:cs="Arial"/>
              </w:rPr>
              <w:t>CGL, North Northamptonshire. A presentation by</w:t>
            </w:r>
          </w:p>
          <w:p w14:paraId="7E1C1CA3" w14:textId="77777777" w:rsidR="00990E66" w:rsidRPr="00990E66" w:rsidRDefault="00990E66" w:rsidP="00990E66">
            <w:pPr>
              <w:jc w:val="center"/>
              <w:rPr>
                <w:rFonts w:ascii="Arial" w:hAnsi="Arial" w:cs="Arial"/>
                <w:color w:val="000000"/>
              </w:rPr>
            </w:pPr>
            <w:r w:rsidRPr="00990E66">
              <w:rPr>
                <w:rFonts w:ascii="Arial" w:hAnsi="Arial" w:cs="Arial"/>
                <w:b/>
                <w:bCs/>
                <w:color w:val="000000"/>
              </w:rPr>
              <w:t>Alesha Watkins</w:t>
            </w:r>
          </w:p>
          <w:p w14:paraId="7727E235" w14:textId="61C16441" w:rsidR="00AD18A0" w:rsidRPr="000645FA" w:rsidRDefault="00990E66" w:rsidP="000645FA">
            <w:pPr>
              <w:jc w:val="center"/>
              <w:rPr>
                <w:rFonts w:ascii="Arial" w:hAnsi="Arial" w:cs="Arial"/>
                <w:color w:val="000000"/>
              </w:rPr>
            </w:pPr>
            <w:r w:rsidRPr="00990E66">
              <w:rPr>
                <w:rFonts w:ascii="Arial" w:hAnsi="Arial" w:cs="Arial"/>
                <w:color w:val="000000"/>
              </w:rPr>
              <w:t>Partnership Development Manager</w:t>
            </w:r>
            <w:r>
              <w:rPr>
                <w:rFonts w:ascii="Arial" w:hAnsi="Arial" w:cs="Arial"/>
                <w:color w:val="000000"/>
              </w:rPr>
              <w:t xml:space="preserve"> CGL</w:t>
            </w:r>
          </w:p>
        </w:tc>
        <w:tc>
          <w:tcPr>
            <w:tcW w:w="2310" w:type="dxa"/>
          </w:tcPr>
          <w:p w14:paraId="501E0F5A" w14:textId="4AB5773D" w:rsidR="004D4413" w:rsidRPr="00A6487B" w:rsidRDefault="00376F31" w:rsidP="004D441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 person</w:t>
            </w:r>
          </w:p>
        </w:tc>
      </w:tr>
      <w:tr w:rsidR="00990E66" w14:paraId="2E4FB4F4" w14:textId="77777777" w:rsidTr="004D4413">
        <w:trPr>
          <w:trHeight w:val="543"/>
        </w:trPr>
        <w:tc>
          <w:tcPr>
            <w:tcW w:w="1510" w:type="dxa"/>
          </w:tcPr>
          <w:p w14:paraId="0BAB5DEB" w14:textId="5F2F5966" w:rsidR="00990E66" w:rsidRDefault="00990E6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11.00</w:t>
            </w:r>
          </w:p>
        </w:tc>
        <w:tc>
          <w:tcPr>
            <w:tcW w:w="5196" w:type="dxa"/>
          </w:tcPr>
          <w:p w14:paraId="483EABD4" w14:textId="13F224DE" w:rsidR="00990E66" w:rsidRPr="00990E66" w:rsidRDefault="00376F31" w:rsidP="00990E66">
            <w:pPr>
              <w:jc w:val="center"/>
              <w:rPr>
                <w:rFonts w:ascii="Arial" w:eastAsia="Arial" w:hAnsi="Arial" w:cs="Arial"/>
              </w:rPr>
            </w:pPr>
            <w:r w:rsidRPr="000645FA">
              <w:rPr>
                <w:rFonts w:ascii="Arial" w:eastAsia="Arial" w:hAnsi="Arial" w:cs="Arial"/>
                <w:b/>
                <w:bCs/>
              </w:rPr>
              <w:t>Susanna Ikwen</w:t>
            </w:r>
            <w:r>
              <w:rPr>
                <w:rFonts w:ascii="Arial" w:eastAsia="Arial" w:hAnsi="Arial" w:cs="Arial"/>
              </w:rPr>
              <w:t>, Health Protection presentation</w:t>
            </w:r>
            <w:r w:rsidR="00646A8D">
              <w:rPr>
                <w:rFonts w:ascii="Arial" w:eastAsia="Arial" w:hAnsi="Arial" w:cs="Arial"/>
              </w:rPr>
              <w:t xml:space="preserve"> and </w:t>
            </w:r>
            <w:r w:rsidR="00646A8D" w:rsidRPr="000645FA">
              <w:rPr>
                <w:rFonts w:ascii="Arial" w:eastAsia="Arial" w:hAnsi="Arial" w:cs="Arial"/>
                <w:b/>
                <w:bCs/>
              </w:rPr>
              <w:t>Christina Gleeson</w:t>
            </w:r>
            <w:r w:rsidR="00646A8D">
              <w:rPr>
                <w:rFonts w:ascii="Arial" w:eastAsia="Arial" w:hAnsi="Arial" w:cs="Arial"/>
              </w:rPr>
              <w:t>, Population Wellbeing, Luton Council.</w:t>
            </w:r>
          </w:p>
        </w:tc>
        <w:tc>
          <w:tcPr>
            <w:tcW w:w="2310" w:type="dxa"/>
          </w:tcPr>
          <w:p w14:paraId="2752CB58" w14:textId="692C0319" w:rsidR="00990E66" w:rsidRPr="00A6487B" w:rsidRDefault="00376F31" w:rsidP="004D441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Online</w:t>
            </w:r>
          </w:p>
        </w:tc>
      </w:tr>
      <w:tr w:rsidR="00376F31" w14:paraId="3566370A" w14:textId="77777777" w:rsidTr="004D4413">
        <w:trPr>
          <w:trHeight w:val="543"/>
        </w:trPr>
        <w:tc>
          <w:tcPr>
            <w:tcW w:w="1510" w:type="dxa"/>
          </w:tcPr>
          <w:p w14:paraId="795AB328" w14:textId="391629DA" w:rsidR="00376F31" w:rsidRDefault="00376F3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11.30</w:t>
            </w:r>
          </w:p>
        </w:tc>
        <w:tc>
          <w:tcPr>
            <w:tcW w:w="5196" w:type="dxa"/>
          </w:tcPr>
          <w:p w14:paraId="279801D7" w14:textId="66F982EA" w:rsidR="00376F31" w:rsidRDefault="00376F31" w:rsidP="00990E66">
            <w:pPr>
              <w:jc w:val="center"/>
              <w:rPr>
                <w:rFonts w:ascii="Arial" w:eastAsia="Arial" w:hAnsi="Arial" w:cs="Arial"/>
              </w:rPr>
            </w:pPr>
            <w:r w:rsidRPr="000645FA">
              <w:rPr>
                <w:rFonts w:ascii="Arial" w:eastAsia="Arial" w:hAnsi="Arial" w:cs="Arial"/>
                <w:b/>
                <w:bCs/>
              </w:rPr>
              <w:t>Suki Tagger</w:t>
            </w:r>
            <w:r>
              <w:rPr>
                <w:rFonts w:ascii="Arial" w:eastAsia="Arial" w:hAnsi="Arial" w:cs="Arial"/>
              </w:rPr>
              <w:t>, Pharmacy Technician Manager, Midlands. A presentation to include feedback on PT Apprenticeship Programme</w:t>
            </w:r>
          </w:p>
        </w:tc>
        <w:tc>
          <w:tcPr>
            <w:tcW w:w="2310" w:type="dxa"/>
          </w:tcPr>
          <w:p w14:paraId="0D8B55C6" w14:textId="4F1C9FA4" w:rsidR="00376F31" w:rsidRDefault="00376F31" w:rsidP="004D441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Online</w:t>
            </w:r>
          </w:p>
        </w:tc>
      </w:tr>
      <w:tr w:rsidR="001A33D7" w14:paraId="7ACD7981" w14:textId="77777777" w:rsidTr="004D4413">
        <w:trPr>
          <w:trHeight w:val="543"/>
        </w:trPr>
        <w:tc>
          <w:tcPr>
            <w:tcW w:w="1510" w:type="dxa"/>
          </w:tcPr>
          <w:p w14:paraId="736E66D5" w14:textId="19C0FB4D" w:rsidR="001A33D7" w:rsidRDefault="001A33D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12.00</w:t>
            </w:r>
          </w:p>
        </w:tc>
        <w:tc>
          <w:tcPr>
            <w:tcW w:w="5196" w:type="dxa"/>
          </w:tcPr>
          <w:p w14:paraId="6D6BEC2B" w14:textId="1C65E1B8" w:rsidR="001A33D7" w:rsidRPr="00111530" w:rsidRDefault="00111530" w:rsidP="00990E66">
            <w:pPr>
              <w:jc w:val="center"/>
              <w:rPr>
                <w:rFonts w:ascii="Arial" w:eastAsia="Arial" w:hAnsi="Arial" w:cs="Arial"/>
              </w:rPr>
            </w:pPr>
            <w:r w:rsidRPr="00111530">
              <w:rPr>
                <w:rFonts w:ascii="Arial" w:eastAsia="Arial" w:hAnsi="Arial" w:cs="Arial"/>
              </w:rPr>
              <w:t>Anil Sharma</w:t>
            </w:r>
            <w:r w:rsidRPr="00111530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00111530">
              <w:rPr>
                <w:rFonts w:ascii="Arial" w:hAnsi="Arial" w:cs="Arial"/>
                <w:color w:val="000000" w:themeColor="text1"/>
              </w:rPr>
              <w:t>CPE East Of England Representative</w:t>
            </w:r>
            <w:r w:rsidRPr="0011153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111530">
              <w:rPr>
                <w:rFonts w:ascii="Arial" w:eastAsia="Arial" w:hAnsi="Arial" w:cs="Arial"/>
              </w:rPr>
              <w:t>Presentation and questions.</w:t>
            </w:r>
          </w:p>
        </w:tc>
        <w:tc>
          <w:tcPr>
            <w:tcW w:w="2310" w:type="dxa"/>
          </w:tcPr>
          <w:p w14:paraId="605011F3" w14:textId="4B54ED34" w:rsidR="001A33D7" w:rsidRDefault="005B701C" w:rsidP="004D441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Anil Sharma</w:t>
            </w:r>
          </w:p>
        </w:tc>
      </w:tr>
      <w:tr w:rsidR="002547FC" w14:paraId="5382EAD3" w14:textId="77777777" w:rsidTr="008536F9">
        <w:tc>
          <w:tcPr>
            <w:tcW w:w="1510" w:type="dxa"/>
          </w:tcPr>
          <w:p w14:paraId="277C4EED" w14:textId="0A6492AE" w:rsidR="00355001" w:rsidRPr="0036528C" w:rsidRDefault="00376F3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13.00</w:t>
            </w:r>
          </w:p>
        </w:tc>
        <w:tc>
          <w:tcPr>
            <w:tcW w:w="5196" w:type="dxa"/>
          </w:tcPr>
          <w:p w14:paraId="3E57540D" w14:textId="425D27E2" w:rsidR="00E06364" w:rsidRDefault="00990E66" w:rsidP="00E0636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Lunch</w:t>
            </w:r>
          </w:p>
          <w:p w14:paraId="66EC9151" w14:textId="5025AFBD" w:rsidR="00355001" w:rsidRPr="0036528C" w:rsidRDefault="00355001" w:rsidP="001E0A2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384DF2F1" w14:textId="77777777" w:rsidR="00E06364" w:rsidRDefault="00E06364" w:rsidP="00E0636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  <w:p w14:paraId="1C8FCB9C" w14:textId="50CE8AA3" w:rsidR="001E0A24" w:rsidRPr="0036528C" w:rsidRDefault="001E0A24" w:rsidP="001E0FF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2760D353" w14:textId="77777777" w:rsidTr="008536F9">
        <w:tc>
          <w:tcPr>
            <w:tcW w:w="1510" w:type="dxa"/>
          </w:tcPr>
          <w:p w14:paraId="6077819C" w14:textId="4E16A455" w:rsidR="00355001" w:rsidRPr="00F92A29" w:rsidRDefault="00990E6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13.30</w:t>
            </w:r>
          </w:p>
        </w:tc>
        <w:tc>
          <w:tcPr>
            <w:tcW w:w="5196" w:type="dxa"/>
          </w:tcPr>
          <w:p w14:paraId="308D1F3E" w14:textId="77777777" w:rsidR="00121351" w:rsidRDefault="00111530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Central East LPC Collaborative</w:t>
            </w:r>
          </w:p>
          <w:p w14:paraId="63B41928" w14:textId="44574AD2" w:rsidR="005B701C" w:rsidRPr="00970234" w:rsidRDefault="005B701C" w:rsidP="00990E66">
            <w:pPr>
              <w:pStyle w:val="Default"/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0F360B6B" w14:textId="6F1A2E21" w:rsidR="001E0A24" w:rsidRPr="001A33D7" w:rsidRDefault="001A33D7" w:rsidP="000804E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A33D7"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  <w:tr w:rsidR="002547FC" w14:paraId="6A5B476F" w14:textId="77777777" w:rsidTr="008536F9">
        <w:tc>
          <w:tcPr>
            <w:tcW w:w="1510" w:type="dxa"/>
          </w:tcPr>
          <w:p w14:paraId="4897ED9F" w14:textId="7CE3CAB7" w:rsidR="00043FCB" w:rsidRPr="00043FCB" w:rsidRDefault="001A33D7" w:rsidP="00990E6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14.00</w:t>
            </w:r>
          </w:p>
        </w:tc>
        <w:tc>
          <w:tcPr>
            <w:tcW w:w="5196" w:type="dxa"/>
          </w:tcPr>
          <w:p w14:paraId="2700DC91" w14:textId="56EA457E" w:rsidR="00355001" w:rsidRDefault="00D374FB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CCA</w:t>
            </w:r>
            <w:r w:rsidR="005545EB">
              <w:rPr>
                <w:rFonts w:ascii="Arial" w:eastAsia="Arial" w:hAnsi="Arial" w:cs="Arial"/>
                <w:sz w:val="22"/>
                <w:szCs w:val="22"/>
              </w:rPr>
              <w:t xml:space="preserve"> Quarterly Questions</w:t>
            </w:r>
          </w:p>
          <w:p w14:paraId="0783B7C5" w14:textId="3EFFB546" w:rsidR="005B701C" w:rsidRPr="00043FCB" w:rsidRDefault="005B701C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632DAD39" w14:textId="26A5DE8B" w:rsidR="00355001" w:rsidRPr="00043FCB" w:rsidRDefault="00D374F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CCA Members</w:t>
            </w:r>
          </w:p>
        </w:tc>
      </w:tr>
      <w:tr w:rsidR="007B2466" w14:paraId="4D02A121" w14:textId="77777777" w:rsidTr="008536F9">
        <w:tc>
          <w:tcPr>
            <w:tcW w:w="1510" w:type="dxa"/>
          </w:tcPr>
          <w:p w14:paraId="70929C8A" w14:textId="4774EE89" w:rsidR="007B2466" w:rsidRDefault="007B2466" w:rsidP="000645F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</w:t>
            </w:r>
            <w:r w:rsidR="00442204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5196" w:type="dxa"/>
          </w:tcPr>
          <w:p w14:paraId="63666C7E" w14:textId="77777777" w:rsidR="007B2466" w:rsidRDefault="007B2466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Consider next contractor event</w:t>
            </w:r>
          </w:p>
          <w:p w14:paraId="438C5876" w14:textId="300D404F" w:rsidR="00581BDB" w:rsidRDefault="00581BDB" w:rsidP="00D568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7A2A8A25" w14:textId="0FE281DC" w:rsidR="007B2466" w:rsidRDefault="007B246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2547FC" w14:paraId="2D03EEB4" w14:textId="77777777" w:rsidTr="008536F9">
        <w:tc>
          <w:tcPr>
            <w:tcW w:w="1510" w:type="dxa"/>
          </w:tcPr>
          <w:p w14:paraId="42CA6765" w14:textId="3836C111" w:rsidR="00355001" w:rsidRPr="00043FCB" w:rsidRDefault="00EF537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2204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442204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  <w:p w14:paraId="4AD06476" w14:textId="03BD330A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37AAD55D" w14:textId="2FF2EE5B" w:rsidR="00355001" w:rsidRPr="00043FCB" w:rsidRDefault="0078165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KPI Update</w:t>
            </w:r>
          </w:p>
        </w:tc>
        <w:tc>
          <w:tcPr>
            <w:tcW w:w="2310" w:type="dxa"/>
          </w:tcPr>
          <w:p w14:paraId="2FC82A1A" w14:textId="2185AFB6" w:rsidR="00355001" w:rsidRPr="00043FCB" w:rsidRDefault="00781656" w:rsidP="009F2BA7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AMK</w:t>
            </w:r>
          </w:p>
        </w:tc>
      </w:tr>
      <w:tr w:rsidR="002547FC" w14:paraId="36ED16C9" w14:textId="77777777" w:rsidTr="008536F9">
        <w:tc>
          <w:tcPr>
            <w:tcW w:w="1510" w:type="dxa"/>
          </w:tcPr>
          <w:p w14:paraId="53508216" w14:textId="4450B716" w:rsidR="00355001" w:rsidRPr="00043FCB" w:rsidRDefault="004E41B3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781656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D91273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  <w:p w14:paraId="0AE93F45" w14:textId="7C469112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312CDF4F" w14:textId="2D78E856" w:rsidR="00121351" w:rsidRPr="00043FCB" w:rsidRDefault="00990E66" w:rsidP="00D454A4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Items outstanding from 17</w:t>
            </w:r>
            <w:r w:rsidRPr="00990E6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September meeting</w:t>
            </w:r>
          </w:p>
        </w:tc>
        <w:tc>
          <w:tcPr>
            <w:tcW w:w="2310" w:type="dxa"/>
          </w:tcPr>
          <w:p w14:paraId="217F97BE" w14:textId="204A6F26" w:rsidR="00355001" w:rsidRPr="00043FCB" w:rsidRDefault="00990E6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2547FC" w14:paraId="4E078D79" w14:textId="77777777" w:rsidTr="008536F9">
        <w:tc>
          <w:tcPr>
            <w:tcW w:w="1510" w:type="dxa"/>
          </w:tcPr>
          <w:p w14:paraId="2F8CCAF9" w14:textId="47364044" w:rsidR="00355001" w:rsidRPr="00043FCB" w:rsidRDefault="00297342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91273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D91273"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  <w:p w14:paraId="408FF0CA" w14:textId="3DB118F7" w:rsidR="00043FCB" w:rsidRPr="00043FCB" w:rsidRDefault="00043FC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96" w:type="dxa"/>
          </w:tcPr>
          <w:p w14:paraId="6D155211" w14:textId="41BD5FF0" w:rsidR="00391B19" w:rsidRPr="00043FCB" w:rsidRDefault="00672430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AOB A message from the Chair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</w:tcPr>
          <w:p w14:paraId="65FA4A76" w14:textId="016BD028" w:rsidR="00355001" w:rsidRPr="00043FCB" w:rsidRDefault="002D5836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2547FC" w14:paraId="7CF79AAE" w14:textId="77777777" w:rsidTr="008536F9">
        <w:tc>
          <w:tcPr>
            <w:tcW w:w="1510" w:type="dxa"/>
          </w:tcPr>
          <w:p w14:paraId="12CB376C" w14:textId="153DE0A6" w:rsidR="00355001" w:rsidRPr="00043FCB" w:rsidRDefault="00F120FB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43FCB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8F4DFF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043FCB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D91273"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5196" w:type="dxa"/>
          </w:tcPr>
          <w:p w14:paraId="1C573E32" w14:textId="77777777" w:rsidR="00257DFC" w:rsidRPr="00FC12D0" w:rsidRDefault="00257DFC" w:rsidP="00257DF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C12D0">
              <w:rPr>
                <w:rFonts w:ascii="Arial" w:eastAsia="Arial" w:hAnsi="Arial" w:cs="Arial"/>
                <w:sz w:val="22"/>
                <w:szCs w:val="22"/>
              </w:rPr>
              <w:t>Concluding Comments</w:t>
            </w:r>
          </w:p>
          <w:p w14:paraId="1919E342" w14:textId="17BBD7EC" w:rsidR="00355001" w:rsidRPr="00043FCB" w:rsidRDefault="00355001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151780E" w14:textId="27C45E97" w:rsidR="00355001" w:rsidRDefault="00257DFC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  <w:p w14:paraId="11301739" w14:textId="37CF0B7E" w:rsidR="001E0A24" w:rsidRPr="00043FCB" w:rsidRDefault="001E0A2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547FC" w14:paraId="4CCF41C8" w14:textId="77777777" w:rsidTr="008536F9">
        <w:tc>
          <w:tcPr>
            <w:tcW w:w="1510" w:type="dxa"/>
          </w:tcPr>
          <w:p w14:paraId="0F293380" w14:textId="360C5593" w:rsidR="00355001" w:rsidRPr="00AF68EA" w:rsidRDefault="00133C0E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F68EA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7C2D4E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AF68EA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D91273"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5196" w:type="dxa"/>
          </w:tcPr>
          <w:p w14:paraId="00A5E206" w14:textId="77777777" w:rsidR="00355001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F68EA">
              <w:rPr>
                <w:rFonts w:ascii="Arial" w:eastAsia="Arial" w:hAnsi="Arial" w:cs="Arial"/>
                <w:sz w:val="22"/>
                <w:szCs w:val="22"/>
              </w:rPr>
              <w:t>Close of Meeting</w:t>
            </w:r>
          </w:p>
          <w:p w14:paraId="3AA97E7B" w14:textId="59B05D49" w:rsidR="00A26CC4" w:rsidRPr="00AF68EA" w:rsidRDefault="00A26CC4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10" w:type="dxa"/>
          </w:tcPr>
          <w:p w14:paraId="13660B61" w14:textId="0761D563" w:rsidR="00355001" w:rsidRPr="00FC12D0" w:rsidRDefault="00A95F27" w:rsidP="00391B19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NS</w:t>
            </w:r>
          </w:p>
        </w:tc>
      </w:tr>
    </w:tbl>
    <w:p w14:paraId="10A63DCE" w14:textId="77777777" w:rsidR="00355001" w:rsidRPr="00170CE8" w:rsidRDefault="00355001" w:rsidP="00170CE8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CFF2E4C" w14:textId="181021E6" w:rsidR="008536F9" w:rsidRPr="008536F9" w:rsidRDefault="008536F9" w:rsidP="004D441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rial" w:eastAsia="Arial" w:hAnsi="Arial" w:cs="Arial"/>
          <w:b/>
          <w:bCs/>
          <w:u w:val="single"/>
        </w:rPr>
      </w:pPr>
      <w:r w:rsidRPr="008536F9">
        <w:rPr>
          <w:rFonts w:ascii="Arial" w:eastAsia="Arial" w:hAnsi="Arial" w:cs="Arial"/>
          <w:b/>
          <w:bCs/>
          <w:u w:val="single"/>
        </w:rPr>
        <w:t xml:space="preserve">Next Meeting </w:t>
      </w:r>
      <w:r w:rsidR="002F516E">
        <w:rPr>
          <w:rFonts w:ascii="Arial" w:eastAsia="Arial" w:hAnsi="Arial" w:cs="Arial"/>
          <w:b/>
          <w:bCs/>
          <w:u w:val="single"/>
        </w:rPr>
        <w:t xml:space="preserve">in person </w:t>
      </w:r>
      <w:r w:rsidRPr="008536F9">
        <w:rPr>
          <w:rFonts w:ascii="Arial" w:eastAsia="Arial" w:hAnsi="Arial" w:cs="Arial"/>
          <w:b/>
          <w:bCs/>
          <w:u w:val="single"/>
        </w:rPr>
        <w:t xml:space="preserve">Wednesday </w:t>
      </w:r>
      <w:r w:rsidR="002547FC">
        <w:rPr>
          <w:rFonts w:ascii="Arial" w:eastAsia="Arial" w:hAnsi="Arial" w:cs="Arial"/>
          <w:b/>
          <w:bCs/>
          <w:u w:val="single"/>
        </w:rPr>
        <w:t>January 21</w:t>
      </w:r>
      <w:r w:rsidR="002547FC" w:rsidRPr="002547FC">
        <w:rPr>
          <w:rFonts w:ascii="Arial" w:eastAsia="Arial" w:hAnsi="Arial" w:cs="Arial"/>
          <w:b/>
          <w:bCs/>
          <w:u w:val="single"/>
          <w:vertAlign w:val="superscript"/>
        </w:rPr>
        <w:t>st</w:t>
      </w:r>
      <w:r w:rsidR="002547FC">
        <w:rPr>
          <w:rFonts w:ascii="Arial" w:eastAsia="Arial" w:hAnsi="Arial" w:cs="Arial"/>
          <w:b/>
          <w:bCs/>
          <w:u w:val="single"/>
        </w:rPr>
        <w:t xml:space="preserve"> </w:t>
      </w:r>
      <w:r w:rsidRPr="008536F9">
        <w:rPr>
          <w:rFonts w:ascii="Arial" w:eastAsia="Arial" w:hAnsi="Arial" w:cs="Arial"/>
          <w:b/>
          <w:bCs/>
          <w:u w:val="single"/>
        </w:rPr>
        <w:t>2025</w:t>
      </w:r>
      <w:r w:rsidR="00971A58">
        <w:rPr>
          <w:rFonts w:ascii="Arial" w:eastAsia="Arial" w:hAnsi="Arial" w:cs="Arial"/>
          <w:b/>
          <w:bCs/>
          <w:u w:val="single"/>
        </w:rPr>
        <w:t xml:space="preserve"> </w:t>
      </w:r>
    </w:p>
    <w:p w14:paraId="1DB76DEB" w14:textId="4D81004B" w:rsidR="00170CE8" w:rsidRDefault="005A743D" w:rsidP="009F4596">
      <w:pPr>
        <w:pStyle w:val="Default"/>
        <w:spacing w:before="0" w:line="240" w:lineRule="auto"/>
        <w:rPr>
          <w:rFonts w:ascii="Arial" w:eastAsia="Arial" w:hAnsi="Arial" w:cs="Arial"/>
          <w:color w:val="0076BA"/>
          <w:sz w:val="22"/>
          <w:szCs w:val="22"/>
        </w:rPr>
      </w:pPr>
      <w:r>
        <w:rPr>
          <w:rFonts w:ascii="Arial" w:eastAsia="Arial" w:hAnsi="Arial" w:cs="Arial"/>
          <w:color w:val="0076BA"/>
          <w:sz w:val="22"/>
          <w:szCs w:val="22"/>
        </w:rPr>
        <w:lastRenderedPageBreak/>
        <w:t xml:space="preserve">     </w:t>
      </w:r>
    </w:p>
    <w:p w14:paraId="356FAD28" w14:textId="68039D42" w:rsidR="006850EC" w:rsidRPr="002547FC" w:rsidRDefault="002547FC" w:rsidP="002547FC">
      <w:pPr>
        <w:pStyle w:val="Default"/>
        <w:suppressAutoHyphens/>
        <w:spacing w:before="0" w:line="24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2547FC">
        <w:rPr>
          <w:rFonts w:ascii="Aptos" w:hAnsi="Aptos"/>
          <w:i/>
          <w:iCs/>
          <w:sz w:val="22"/>
          <w:szCs w:val="22"/>
        </w:rPr>
        <w:t>This educational meeting is kindly supported by Theramex through the purchase of promotional exhibition stand space. Sponsors have had no input into the agenda or speakers for this meeting. </w:t>
      </w:r>
    </w:p>
    <w:sectPr w:rsidR="006850EC" w:rsidRPr="00254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76F"/>
    <w:multiLevelType w:val="multilevel"/>
    <w:tmpl w:val="BA5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EE37CE"/>
    <w:multiLevelType w:val="hybridMultilevel"/>
    <w:tmpl w:val="3B86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00474">
    <w:abstractNumId w:val="0"/>
  </w:num>
  <w:num w:numId="2" w16cid:durableId="4127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E8"/>
    <w:rsid w:val="00001B42"/>
    <w:rsid w:val="00043FCB"/>
    <w:rsid w:val="00057900"/>
    <w:rsid w:val="000645FA"/>
    <w:rsid w:val="00066053"/>
    <w:rsid w:val="000804ED"/>
    <w:rsid w:val="00095F23"/>
    <w:rsid w:val="000B6FDE"/>
    <w:rsid w:val="000D18F7"/>
    <w:rsid w:val="000D41C1"/>
    <w:rsid w:val="000F1A9E"/>
    <w:rsid w:val="000F3B0B"/>
    <w:rsid w:val="00103BA4"/>
    <w:rsid w:val="00111530"/>
    <w:rsid w:val="00121351"/>
    <w:rsid w:val="00133C0E"/>
    <w:rsid w:val="001401F3"/>
    <w:rsid w:val="00155697"/>
    <w:rsid w:val="00155965"/>
    <w:rsid w:val="001633EF"/>
    <w:rsid w:val="00170CE8"/>
    <w:rsid w:val="00174F55"/>
    <w:rsid w:val="00183F76"/>
    <w:rsid w:val="001A050B"/>
    <w:rsid w:val="001A33D7"/>
    <w:rsid w:val="001C259E"/>
    <w:rsid w:val="001E0A24"/>
    <w:rsid w:val="001E0FF4"/>
    <w:rsid w:val="001E4D50"/>
    <w:rsid w:val="001F29A6"/>
    <w:rsid w:val="00205D0B"/>
    <w:rsid w:val="00252648"/>
    <w:rsid w:val="002547FC"/>
    <w:rsid w:val="00257DFC"/>
    <w:rsid w:val="002679B0"/>
    <w:rsid w:val="002737E9"/>
    <w:rsid w:val="0027442F"/>
    <w:rsid w:val="002766AE"/>
    <w:rsid w:val="00287294"/>
    <w:rsid w:val="00296D7D"/>
    <w:rsid w:val="00297342"/>
    <w:rsid w:val="002A287C"/>
    <w:rsid w:val="002D1CCA"/>
    <w:rsid w:val="002D5836"/>
    <w:rsid w:val="002D6ABC"/>
    <w:rsid w:val="002F17FF"/>
    <w:rsid w:val="002F5141"/>
    <w:rsid w:val="002F516E"/>
    <w:rsid w:val="002F74AF"/>
    <w:rsid w:val="00311BFC"/>
    <w:rsid w:val="00320B1C"/>
    <w:rsid w:val="00334414"/>
    <w:rsid w:val="003357CE"/>
    <w:rsid w:val="00350D71"/>
    <w:rsid w:val="00355001"/>
    <w:rsid w:val="0036528C"/>
    <w:rsid w:val="00376F31"/>
    <w:rsid w:val="00391B19"/>
    <w:rsid w:val="004243AE"/>
    <w:rsid w:val="00442204"/>
    <w:rsid w:val="0045145F"/>
    <w:rsid w:val="00475CCB"/>
    <w:rsid w:val="00481821"/>
    <w:rsid w:val="0048535F"/>
    <w:rsid w:val="004956BF"/>
    <w:rsid w:val="004A7879"/>
    <w:rsid w:val="004B129B"/>
    <w:rsid w:val="004D4413"/>
    <w:rsid w:val="004E33A3"/>
    <w:rsid w:val="004E41B3"/>
    <w:rsid w:val="004E4354"/>
    <w:rsid w:val="004F485B"/>
    <w:rsid w:val="004F68FA"/>
    <w:rsid w:val="00515350"/>
    <w:rsid w:val="00517542"/>
    <w:rsid w:val="005545EB"/>
    <w:rsid w:val="005553FD"/>
    <w:rsid w:val="005743A3"/>
    <w:rsid w:val="00576C5F"/>
    <w:rsid w:val="00581BDB"/>
    <w:rsid w:val="00592F27"/>
    <w:rsid w:val="00593C3B"/>
    <w:rsid w:val="005A6216"/>
    <w:rsid w:val="005A743D"/>
    <w:rsid w:val="005B701C"/>
    <w:rsid w:val="005E4351"/>
    <w:rsid w:val="00600A9F"/>
    <w:rsid w:val="006144D8"/>
    <w:rsid w:val="00622FF3"/>
    <w:rsid w:val="00646A8D"/>
    <w:rsid w:val="00646B10"/>
    <w:rsid w:val="0066509D"/>
    <w:rsid w:val="00672430"/>
    <w:rsid w:val="006842BA"/>
    <w:rsid w:val="006850EC"/>
    <w:rsid w:val="006A0990"/>
    <w:rsid w:val="006B01A3"/>
    <w:rsid w:val="00717ED6"/>
    <w:rsid w:val="00752957"/>
    <w:rsid w:val="0076792F"/>
    <w:rsid w:val="00772F49"/>
    <w:rsid w:val="00781656"/>
    <w:rsid w:val="007B2466"/>
    <w:rsid w:val="007B4788"/>
    <w:rsid w:val="007C1DED"/>
    <w:rsid w:val="007C2D4E"/>
    <w:rsid w:val="00800239"/>
    <w:rsid w:val="008058E0"/>
    <w:rsid w:val="00811AA9"/>
    <w:rsid w:val="008347B8"/>
    <w:rsid w:val="008447A4"/>
    <w:rsid w:val="008447E3"/>
    <w:rsid w:val="008519E0"/>
    <w:rsid w:val="008536F9"/>
    <w:rsid w:val="00870958"/>
    <w:rsid w:val="00875DE4"/>
    <w:rsid w:val="00877AEE"/>
    <w:rsid w:val="00893FF7"/>
    <w:rsid w:val="00896309"/>
    <w:rsid w:val="008A3E62"/>
    <w:rsid w:val="008B2657"/>
    <w:rsid w:val="008B28DA"/>
    <w:rsid w:val="008B66C7"/>
    <w:rsid w:val="008F4DFF"/>
    <w:rsid w:val="009078FE"/>
    <w:rsid w:val="00925874"/>
    <w:rsid w:val="00937A31"/>
    <w:rsid w:val="00967FFA"/>
    <w:rsid w:val="00970234"/>
    <w:rsid w:val="009709D5"/>
    <w:rsid w:val="00971A58"/>
    <w:rsid w:val="009726E0"/>
    <w:rsid w:val="00980CD8"/>
    <w:rsid w:val="0098573C"/>
    <w:rsid w:val="00990E66"/>
    <w:rsid w:val="009A111E"/>
    <w:rsid w:val="009B61B4"/>
    <w:rsid w:val="009D5F61"/>
    <w:rsid w:val="009F2BA7"/>
    <w:rsid w:val="009F4596"/>
    <w:rsid w:val="00A1368C"/>
    <w:rsid w:val="00A16CA5"/>
    <w:rsid w:val="00A22339"/>
    <w:rsid w:val="00A26CC4"/>
    <w:rsid w:val="00A3597F"/>
    <w:rsid w:val="00A35E9A"/>
    <w:rsid w:val="00A52ECD"/>
    <w:rsid w:val="00A53EA3"/>
    <w:rsid w:val="00A6487B"/>
    <w:rsid w:val="00A65514"/>
    <w:rsid w:val="00A72D61"/>
    <w:rsid w:val="00A82AF4"/>
    <w:rsid w:val="00A95F27"/>
    <w:rsid w:val="00AA1944"/>
    <w:rsid w:val="00AC5A6F"/>
    <w:rsid w:val="00AC7144"/>
    <w:rsid w:val="00AD18A0"/>
    <w:rsid w:val="00AE1868"/>
    <w:rsid w:val="00AF68EA"/>
    <w:rsid w:val="00B31273"/>
    <w:rsid w:val="00B4086A"/>
    <w:rsid w:val="00B6705B"/>
    <w:rsid w:val="00BA018D"/>
    <w:rsid w:val="00BB65BC"/>
    <w:rsid w:val="00BC1FAC"/>
    <w:rsid w:val="00BC7701"/>
    <w:rsid w:val="00BF44BC"/>
    <w:rsid w:val="00C213E7"/>
    <w:rsid w:val="00C37778"/>
    <w:rsid w:val="00C4170E"/>
    <w:rsid w:val="00C52D9F"/>
    <w:rsid w:val="00C56274"/>
    <w:rsid w:val="00C577D7"/>
    <w:rsid w:val="00C60425"/>
    <w:rsid w:val="00C72B35"/>
    <w:rsid w:val="00C87895"/>
    <w:rsid w:val="00CA5CDC"/>
    <w:rsid w:val="00CB1C5F"/>
    <w:rsid w:val="00CB337F"/>
    <w:rsid w:val="00CB54F5"/>
    <w:rsid w:val="00CB5C2D"/>
    <w:rsid w:val="00CD3F18"/>
    <w:rsid w:val="00CF138F"/>
    <w:rsid w:val="00D067C3"/>
    <w:rsid w:val="00D1659B"/>
    <w:rsid w:val="00D249D1"/>
    <w:rsid w:val="00D25DD6"/>
    <w:rsid w:val="00D374FB"/>
    <w:rsid w:val="00D454A4"/>
    <w:rsid w:val="00D5687C"/>
    <w:rsid w:val="00D61683"/>
    <w:rsid w:val="00D7112C"/>
    <w:rsid w:val="00D82F3F"/>
    <w:rsid w:val="00D91273"/>
    <w:rsid w:val="00DB01EC"/>
    <w:rsid w:val="00DB7CF6"/>
    <w:rsid w:val="00E0498A"/>
    <w:rsid w:val="00E06364"/>
    <w:rsid w:val="00E14BF8"/>
    <w:rsid w:val="00E27C6E"/>
    <w:rsid w:val="00E27D05"/>
    <w:rsid w:val="00E611A4"/>
    <w:rsid w:val="00E6579F"/>
    <w:rsid w:val="00EA7190"/>
    <w:rsid w:val="00EC4B4E"/>
    <w:rsid w:val="00EF5377"/>
    <w:rsid w:val="00EF6878"/>
    <w:rsid w:val="00F10B5B"/>
    <w:rsid w:val="00F120FB"/>
    <w:rsid w:val="00F246B4"/>
    <w:rsid w:val="00F35367"/>
    <w:rsid w:val="00F36A09"/>
    <w:rsid w:val="00F36FEC"/>
    <w:rsid w:val="00F41666"/>
    <w:rsid w:val="00F52FBC"/>
    <w:rsid w:val="00F54FB3"/>
    <w:rsid w:val="00F64C73"/>
    <w:rsid w:val="00F92A29"/>
    <w:rsid w:val="00F937F6"/>
    <w:rsid w:val="00F967DE"/>
    <w:rsid w:val="00FC12D0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922F"/>
  <w15:chartTrackingRefBased/>
  <w15:docId w15:val="{96CDC438-0D22-41B4-ADE6-FD24CEE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C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C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C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CE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170C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35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C3C9AC41-C78E-40CC-8698-715F259C66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Carrey</dc:creator>
  <cp:keywords/>
  <dc:description/>
  <cp:lastModifiedBy>Anne-Marie King</cp:lastModifiedBy>
  <cp:revision>2</cp:revision>
  <dcterms:created xsi:type="dcterms:W3CDTF">2025-11-05T13:05:00Z</dcterms:created>
  <dcterms:modified xsi:type="dcterms:W3CDTF">2025-11-05T13:05:00Z</dcterms:modified>
</cp:coreProperties>
</file>