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52D4C" w14:textId="77777777" w:rsidR="00955E69" w:rsidRDefault="00955E69" w:rsidP="001D7F37">
      <w:pPr>
        <w:pStyle w:val="DocumentHeading-Neon"/>
        <w:jc w:val="center"/>
      </w:pPr>
      <w:r w:rsidRPr="00C944C5">
        <w:drawing>
          <wp:anchor distT="0" distB="0" distL="114300" distR="114300" simplePos="0" relativeHeight="251659264" behindDoc="0" locked="0" layoutInCell="1" allowOverlap="1" wp14:anchorId="4D352D68" wp14:editId="4D352D69">
            <wp:simplePos x="0" y="0"/>
            <wp:positionH relativeFrom="column">
              <wp:posOffset>5729122</wp:posOffset>
            </wp:positionH>
            <wp:positionV relativeFrom="paragraph">
              <wp:posOffset>-687070</wp:posOffset>
            </wp:positionV>
            <wp:extent cx="688958" cy="599847"/>
            <wp:effectExtent l="0" t="0" r="0" b="0"/>
            <wp:wrapNone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:\SupportServices\H0010\Shared\Brand\A. Rebrand Project 2015\Artwork (incl fonts, illustrations, designs\Brand assets\Logos\CGL\BRAND MARK WITH STRAP\CMYK_UNCOATED\PNG\CGL_BM_WITH STRAP_NEON_CMYK_U_AW_CS6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58" cy="599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4794">
        <w:t>ResoLUTiON</w:t>
      </w:r>
      <w:r w:rsidR="00A54A73">
        <w:t>s</w:t>
      </w:r>
      <w:r w:rsidR="00BF4794">
        <w:t xml:space="preserve"> </w:t>
      </w:r>
      <w:r w:rsidR="001D7F37">
        <w:t>Pharmacy Training Event</w:t>
      </w:r>
    </w:p>
    <w:p w14:paraId="4D352D4D" w14:textId="77777777" w:rsidR="001D7F37" w:rsidRDefault="001D7F37" w:rsidP="001D7F37">
      <w:pPr>
        <w:pStyle w:val="DocumentHeading-Neon"/>
        <w:jc w:val="center"/>
      </w:pPr>
    </w:p>
    <w:p w14:paraId="4D352D4E" w14:textId="073840F0" w:rsidR="001D7F37" w:rsidRDefault="00E962EA" w:rsidP="001D7F37">
      <w:pPr>
        <w:pStyle w:val="DocumentHeading-Neon"/>
        <w:jc w:val="center"/>
      </w:pPr>
      <w:r>
        <w:t>12</w:t>
      </w:r>
      <w:r w:rsidR="0051718C" w:rsidRPr="0051718C">
        <w:rPr>
          <w:vertAlign w:val="superscript"/>
        </w:rPr>
        <w:t>th</w:t>
      </w:r>
      <w:r w:rsidR="0051718C">
        <w:t xml:space="preserve"> </w:t>
      </w:r>
      <w:r w:rsidR="001D7F37">
        <w:t xml:space="preserve"> </w:t>
      </w:r>
      <w:r w:rsidR="0051718C">
        <w:t>Febuary</w:t>
      </w:r>
      <w:r w:rsidR="001D7F37">
        <w:t xml:space="preserve"> 20</w:t>
      </w:r>
      <w:r w:rsidR="0051718C">
        <w:t>25</w:t>
      </w:r>
      <w:r w:rsidR="00E73033">
        <w:t>, 7pm-9:30pm</w:t>
      </w:r>
    </w:p>
    <w:p w14:paraId="4D352D4F" w14:textId="77777777" w:rsidR="001D7F37" w:rsidRDefault="001D7F37" w:rsidP="001D7F37">
      <w:pPr>
        <w:pStyle w:val="DocumentHeading-Neon"/>
        <w:jc w:val="center"/>
      </w:pPr>
    </w:p>
    <w:p w14:paraId="4D352D50" w14:textId="74FD2CD5" w:rsidR="001D7F37" w:rsidRPr="00C944C5" w:rsidRDefault="0051718C" w:rsidP="001D7F37">
      <w:pPr>
        <w:pStyle w:val="DocumentHeading-Neon"/>
        <w:jc w:val="center"/>
      </w:pPr>
      <w:r>
        <w:t>The HUB</w:t>
      </w:r>
      <w:r w:rsidR="001D7F37">
        <w:t xml:space="preserve">, </w:t>
      </w:r>
      <w:r w:rsidR="001763BA">
        <w:t xml:space="preserve">91 </w:t>
      </w:r>
      <w:r>
        <w:t>Castle Street</w:t>
      </w:r>
      <w:r w:rsidR="001D7F37">
        <w:t>, Luton</w:t>
      </w:r>
    </w:p>
    <w:p w14:paraId="4D352D51" w14:textId="77777777" w:rsidR="00955E69" w:rsidRPr="00955E69" w:rsidRDefault="00955E69" w:rsidP="00955E69">
      <w:pPr>
        <w:pStyle w:val="NoSpacing"/>
        <w:rPr>
          <w:szCs w:val="24"/>
        </w:rPr>
      </w:pPr>
      <w:r w:rsidRPr="00955E69">
        <w:rPr>
          <w:noProof/>
          <w:szCs w:val="24"/>
          <w:lang w:eastAsia="en-GB"/>
        </w:rPr>
        <mc:AlternateContent>
          <mc:Choice Requires="wps">
            <w:drawing>
              <wp:inline distT="0" distB="0" distL="0" distR="0" wp14:anchorId="4D352D6A" wp14:editId="4D352D6B">
                <wp:extent cx="5731510" cy="0"/>
                <wp:effectExtent l="0" t="0" r="0" b="19050"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5F5F5F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8D231BD" id="Straight Connector 1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51.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" strokecolor="#5f5f5f" strokeweight=".5pt">
                <v:stroke dashstyle="1 1" joinstyle="miter"/>
                <w10:anchorlock/>
              </v:line>
            </w:pict>
          </mc:Fallback>
        </mc:AlternateContent>
      </w:r>
    </w:p>
    <w:p w14:paraId="4D352D52" w14:textId="77777777" w:rsidR="00955E69" w:rsidRPr="00955E69" w:rsidRDefault="00955E69" w:rsidP="00DB201D">
      <w:pPr>
        <w:pStyle w:val="NotesandReferences"/>
      </w:pPr>
    </w:p>
    <w:p w14:paraId="4D352D53" w14:textId="77777777" w:rsidR="00103EA2" w:rsidRPr="00955E69" w:rsidRDefault="00103EA2" w:rsidP="00955E69">
      <w:pPr>
        <w:pStyle w:val="NoSpacing"/>
        <w:rPr>
          <w:szCs w:val="24"/>
        </w:rPr>
      </w:pPr>
    </w:p>
    <w:p w14:paraId="4D352D54" w14:textId="77777777" w:rsidR="00955E69" w:rsidRDefault="004A792C" w:rsidP="00955E69">
      <w:pPr>
        <w:pStyle w:val="NoSpacing"/>
        <w:rPr>
          <w:b/>
          <w:noProof/>
          <w:szCs w:val="24"/>
          <w:lang w:eastAsia="en-GB"/>
        </w:rPr>
      </w:pPr>
      <w:r>
        <w:rPr>
          <w:b/>
          <w:sz w:val="28"/>
          <w:szCs w:val="28"/>
        </w:rPr>
        <w:t>Items</w:t>
      </w:r>
      <w:r w:rsidR="00955E69" w:rsidRPr="00C31AE6">
        <w:rPr>
          <w:b/>
          <w:noProof/>
          <w:szCs w:val="24"/>
          <w:lang w:eastAsia="en-GB"/>
        </w:rPr>
        <w:t xml:space="preserve"> </w:t>
      </w:r>
    </w:p>
    <w:p w14:paraId="4D352D55" w14:textId="77777777" w:rsidR="001D7F37" w:rsidRDefault="001D7F37" w:rsidP="00955E69">
      <w:pPr>
        <w:pStyle w:val="NoSpacing"/>
        <w:rPr>
          <w:b/>
          <w:noProof/>
          <w:szCs w:val="24"/>
          <w:lang w:eastAsia="en-GB"/>
        </w:rPr>
      </w:pPr>
    </w:p>
    <w:p w14:paraId="4D352D56" w14:textId="77777777" w:rsidR="001D7F37" w:rsidRPr="00E44DC6" w:rsidRDefault="001D7F37" w:rsidP="001D7F37">
      <w:pPr>
        <w:pStyle w:val="NoSpacing"/>
        <w:rPr>
          <w:noProof/>
          <w:sz w:val="28"/>
          <w:szCs w:val="28"/>
          <w:lang w:eastAsia="en-GB"/>
        </w:rPr>
      </w:pPr>
    </w:p>
    <w:p w14:paraId="0148F2BE" w14:textId="123E1F09" w:rsidR="00365544" w:rsidRPr="00E44DC6" w:rsidRDefault="001D7F37" w:rsidP="001D7F37">
      <w:pPr>
        <w:pStyle w:val="NoSpacing"/>
        <w:rPr>
          <w:noProof/>
          <w:sz w:val="28"/>
          <w:szCs w:val="28"/>
          <w:lang w:eastAsia="en-GB"/>
        </w:rPr>
      </w:pPr>
      <w:r w:rsidRPr="00E44DC6">
        <w:rPr>
          <w:noProof/>
          <w:sz w:val="28"/>
          <w:szCs w:val="28"/>
          <w:lang w:eastAsia="en-GB"/>
        </w:rPr>
        <w:t>7:00pm:  Arrival, registration</w:t>
      </w:r>
      <w:r w:rsidR="00365544">
        <w:rPr>
          <w:noProof/>
          <w:sz w:val="28"/>
          <w:szCs w:val="28"/>
          <w:lang w:eastAsia="en-GB"/>
        </w:rPr>
        <w:t xml:space="preserve">, snacks and refreshements </w:t>
      </w:r>
    </w:p>
    <w:p w14:paraId="4D352D58" w14:textId="77777777" w:rsidR="009A1CAC" w:rsidRPr="00E44DC6" w:rsidRDefault="009A1CAC" w:rsidP="001D7F37">
      <w:pPr>
        <w:pStyle w:val="NoSpacing"/>
        <w:rPr>
          <w:noProof/>
          <w:sz w:val="28"/>
          <w:szCs w:val="28"/>
          <w:lang w:eastAsia="en-GB"/>
        </w:rPr>
      </w:pPr>
    </w:p>
    <w:p w14:paraId="4D352D59" w14:textId="77777777" w:rsidR="001D7F37" w:rsidRPr="00E44DC6" w:rsidRDefault="001D7F37" w:rsidP="001D7F37">
      <w:pPr>
        <w:pStyle w:val="NoSpacing"/>
        <w:ind w:left="720"/>
        <w:rPr>
          <w:noProof/>
          <w:sz w:val="28"/>
          <w:szCs w:val="28"/>
          <w:lang w:eastAsia="en-GB"/>
        </w:rPr>
      </w:pPr>
    </w:p>
    <w:p w14:paraId="4D352D5A" w14:textId="798F3BD9" w:rsidR="001D7F37" w:rsidRPr="00E44DC6" w:rsidRDefault="001D7F37" w:rsidP="001D7F37">
      <w:pPr>
        <w:pStyle w:val="NoSpacing"/>
        <w:rPr>
          <w:noProof/>
          <w:sz w:val="28"/>
          <w:szCs w:val="28"/>
          <w:lang w:eastAsia="en-GB"/>
        </w:rPr>
      </w:pPr>
      <w:r w:rsidRPr="00E44DC6">
        <w:rPr>
          <w:noProof/>
          <w:sz w:val="28"/>
          <w:szCs w:val="28"/>
          <w:lang w:eastAsia="en-GB"/>
        </w:rPr>
        <w:t xml:space="preserve">7:30pm:  Welcome from ResoLUTiON’s </w:t>
      </w:r>
      <w:r w:rsidR="00E44DC6" w:rsidRPr="00E44DC6">
        <w:rPr>
          <w:noProof/>
          <w:sz w:val="28"/>
          <w:szCs w:val="28"/>
          <w:lang w:eastAsia="en-GB"/>
        </w:rPr>
        <w:t xml:space="preserve">Deputy </w:t>
      </w:r>
      <w:r w:rsidRPr="00E44DC6">
        <w:rPr>
          <w:noProof/>
          <w:sz w:val="28"/>
          <w:szCs w:val="28"/>
          <w:lang w:eastAsia="en-GB"/>
        </w:rPr>
        <w:t xml:space="preserve">Service Manager, </w:t>
      </w:r>
      <w:r w:rsidR="0051718C">
        <w:rPr>
          <w:noProof/>
          <w:sz w:val="28"/>
          <w:szCs w:val="28"/>
          <w:lang w:eastAsia="en-GB"/>
        </w:rPr>
        <w:t>Matthe</w:t>
      </w:r>
      <w:r w:rsidR="00365544">
        <w:rPr>
          <w:noProof/>
          <w:sz w:val="28"/>
          <w:szCs w:val="28"/>
          <w:lang w:eastAsia="en-GB"/>
        </w:rPr>
        <w:t xml:space="preserve">w </w:t>
      </w:r>
      <w:r w:rsidR="0051718C">
        <w:rPr>
          <w:noProof/>
          <w:sz w:val="28"/>
          <w:szCs w:val="28"/>
          <w:lang w:eastAsia="en-GB"/>
        </w:rPr>
        <w:t>Rossor</w:t>
      </w:r>
    </w:p>
    <w:p w14:paraId="4D352D5B" w14:textId="77777777" w:rsidR="009A1CAC" w:rsidRPr="00E44DC6" w:rsidRDefault="009A1CAC" w:rsidP="001D7F37">
      <w:pPr>
        <w:pStyle w:val="NoSpacing"/>
        <w:rPr>
          <w:noProof/>
          <w:sz w:val="28"/>
          <w:szCs w:val="28"/>
          <w:lang w:eastAsia="en-GB"/>
        </w:rPr>
      </w:pPr>
    </w:p>
    <w:p w14:paraId="4D352D5C" w14:textId="77777777" w:rsidR="001D7F37" w:rsidRPr="00E44DC6" w:rsidRDefault="001D7F37" w:rsidP="001D7F37">
      <w:pPr>
        <w:pStyle w:val="NoSpacing"/>
        <w:ind w:left="720"/>
        <w:rPr>
          <w:noProof/>
          <w:sz w:val="28"/>
          <w:szCs w:val="28"/>
          <w:lang w:eastAsia="en-GB"/>
        </w:rPr>
      </w:pPr>
    </w:p>
    <w:p w14:paraId="4D352D5D" w14:textId="5F24B8F2" w:rsidR="001D7F37" w:rsidRDefault="00E44DC6" w:rsidP="001D7F37">
      <w:pPr>
        <w:pStyle w:val="NoSpacing"/>
        <w:rPr>
          <w:noProof/>
          <w:sz w:val="28"/>
          <w:szCs w:val="28"/>
          <w:lang w:eastAsia="en-GB"/>
        </w:rPr>
      </w:pPr>
      <w:r w:rsidRPr="00E44DC6">
        <w:rPr>
          <w:noProof/>
          <w:sz w:val="28"/>
          <w:szCs w:val="28"/>
          <w:lang w:eastAsia="en-GB"/>
        </w:rPr>
        <w:t>7:40</w:t>
      </w:r>
      <w:r w:rsidR="001D7F37" w:rsidRPr="00E44DC6">
        <w:rPr>
          <w:noProof/>
          <w:sz w:val="28"/>
          <w:szCs w:val="28"/>
          <w:lang w:eastAsia="en-GB"/>
        </w:rPr>
        <w:t xml:space="preserve">pm:   </w:t>
      </w:r>
      <w:r w:rsidR="0051718C">
        <w:rPr>
          <w:noProof/>
          <w:sz w:val="28"/>
          <w:szCs w:val="28"/>
          <w:lang w:eastAsia="en-GB"/>
        </w:rPr>
        <w:t>Overview of the Service Jessica Chance Primary and Seconary care team leader.</w:t>
      </w:r>
    </w:p>
    <w:p w14:paraId="31712B89" w14:textId="77777777" w:rsidR="0051718C" w:rsidRDefault="0051718C" w:rsidP="001D7F37">
      <w:pPr>
        <w:pStyle w:val="NoSpacing"/>
        <w:rPr>
          <w:noProof/>
          <w:sz w:val="28"/>
          <w:szCs w:val="28"/>
          <w:lang w:eastAsia="en-GB"/>
        </w:rPr>
      </w:pPr>
    </w:p>
    <w:p w14:paraId="7D95117E" w14:textId="77777777" w:rsidR="0051718C" w:rsidRDefault="0051718C" w:rsidP="001D7F37">
      <w:pPr>
        <w:pStyle w:val="NoSpacing"/>
        <w:rPr>
          <w:noProof/>
          <w:sz w:val="28"/>
          <w:szCs w:val="28"/>
          <w:lang w:eastAsia="en-GB"/>
        </w:rPr>
      </w:pPr>
    </w:p>
    <w:p w14:paraId="043DC72E" w14:textId="74DAE742" w:rsidR="0051718C" w:rsidRDefault="0051718C" w:rsidP="001D7F37">
      <w:pPr>
        <w:pStyle w:val="NoSpacing"/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 xml:space="preserve">8:00pm: Harm Reduction Ben Corken Harm Reduction </w:t>
      </w:r>
      <w:r w:rsidR="00D74B10">
        <w:rPr>
          <w:noProof/>
          <w:sz w:val="28"/>
          <w:szCs w:val="28"/>
          <w:lang w:eastAsia="en-GB"/>
        </w:rPr>
        <w:t xml:space="preserve">Senior Practionor </w:t>
      </w:r>
    </w:p>
    <w:p w14:paraId="62F48C49" w14:textId="77777777" w:rsidR="0051718C" w:rsidRDefault="0051718C" w:rsidP="001D7F37">
      <w:pPr>
        <w:pStyle w:val="NoSpacing"/>
        <w:rPr>
          <w:noProof/>
          <w:sz w:val="28"/>
          <w:szCs w:val="28"/>
          <w:lang w:eastAsia="en-GB"/>
        </w:rPr>
      </w:pPr>
    </w:p>
    <w:p w14:paraId="653570E9" w14:textId="77777777" w:rsidR="0051718C" w:rsidRDefault="0051718C" w:rsidP="001D7F37">
      <w:pPr>
        <w:pStyle w:val="NoSpacing"/>
        <w:rPr>
          <w:noProof/>
          <w:sz w:val="28"/>
          <w:szCs w:val="28"/>
          <w:lang w:eastAsia="en-GB"/>
        </w:rPr>
      </w:pPr>
    </w:p>
    <w:p w14:paraId="4D352D5E" w14:textId="569DF995" w:rsidR="009A1CAC" w:rsidRDefault="0051718C" w:rsidP="001D7F37">
      <w:pPr>
        <w:pStyle w:val="NoSpacing"/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>8:20pm: Stigma around Drugs and alcohol Service user</w:t>
      </w:r>
    </w:p>
    <w:p w14:paraId="60A0330F" w14:textId="77777777" w:rsidR="0051718C" w:rsidRPr="00E44DC6" w:rsidRDefault="0051718C" w:rsidP="001D7F37">
      <w:pPr>
        <w:pStyle w:val="NoSpacing"/>
        <w:rPr>
          <w:noProof/>
          <w:sz w:val="28"/>
          <w:szCs w:val="28"/>
          <w:lang w:eastAsia="en-GB"/>
        </w:rPr>
      </w:pPr>
    </w:p>
    <w:p w14:paraId="4D352D5F" w14:textId="77777777" w:rsidR="001D7F37" w:rsidRPr="00E44DC6" w:rsidRDefault="001D7F37" w:rsidP="001D7F37">
      <w:pPr>
        <w:pStyle w:val="ListParagraph"/>
        <w:rPr>
          <w:noProof/>
          <w:sz w:val="28"/>
          <w:szCs w:val="28"/>
          <w:lang w:eastAsia="en-GB"/>
        </w:rPr>
      </w:pPr>
    </w:p>
    <w:p w14:paraId="4D352D61" w14:textId="1AF30666" w:rsidR="009A1CAC" w:rsidRDefault="00E44DC6" w:rsidP="001D7F37">
      <w:pPr>
        <w:pStyle w:val="NoSpacing"/>
        <w:rPr>
          <w:noProof/>
          <w:sz w:val="28"/>
          <w:szCs w:val="28"/>
          <w:lang w:eastAsia="en-GB"/>
        </w:rPr>
      </w:pPr>
      <w:r w:rsidRPr="00E44DC6">
        <w:rPr>
          <w:noProof/>
          <w:sz w:val="28"/>
          <w:szCs w:val="28"/>
          <w:lang w:eastAsia="en-GB"/>
        </w:rPr>
        <w:t>8:40</w:t>
      </w:r>
      <w:r w:rsidR="001D7F37" w:rsidRPr="00E44DC6">
        <w:rPr>
          <w:noProof/>
          <w:sz w:val="28"/>
          <w:szCs w:val="28"/>
          <w:lang w:eastAsia="en-GB"/>
        </w:rPr>
        <w:t xml:space="preserve">pm:   Medication incidents and </w:t>
      </w:r>
      <w:r w:rsidR="0051718C">
        <w:rPr>
          <w:noProof/>
          <w:sz w:val="28"/>
          <w:szCs w:val="28"/>
          <w:lang w:eastAsia="en-GB"/>
        </w:rPr>
        <w:t>Learning</w:t>
      </w:r>
      <w:r w:rsidR="001D7F37" w:rsidRPr="00E44DC6">
        <w:rPr>
          <w:noProof/>
          <w:sz w:val="28"/>
          <w:szCs w:val="28"/>
          <w:lang w:eastAsia="en-GB"/>
        </w:rPr>
        <w:t xml:space="preserve">, </w:t>
      </w:r>
      <w:r w:rsidR="0051718C">
        <w:rPr>
          <w:noProof/>
          <w:sz w:val="28"/>
          <w:szCs w:val="28"/>
          <w:lang w:eastAsia="en-GB"/>
        </w:rPr>
        <w:t>Matthew Rossor</w:t>
      </w:r>
    </w:p>
    <w:p w14:paraId="6AB90807" w14:textId="77777777" w:rsidR="0051718C" w:rsidRPr="00E44DC6" w:rsidRDefault="0051718C" w:rsidP="001D7F37">
      <w:pPr>
        <w:pStyle w:val="NoSpacing"/>
        <w:rPr>
          <w:noProof/>
          <w:sz w:val="28"/>
          <w:szCs w:val="28"/>
          <w:lang w:eastAsia="en-GB"/>
        </w:rPr>
      </w:pPr>
    </w:p>
    <w:p w14:paraId="4D352D62" w14:textId="77777777" w:rsidR="001D7F37" w:rsidRPr="00E44DC6" w:rsidRDefault="001D7F37" w:rsidP="001D7F37">
      <w:pPr>
        <w:pStyle w:val="ListParagraph"/>
        <w:rPr>
          <w:noProof/>
          <w:sz w:val="28"/>
          <w:szCs w:val="28"/>
          <w:lang w:eastAsia="en-GB"/>
        </w:rPr>
      </w:pPr>
    </w:p>
    <w:p w14:paraId="4D352D63" w14:textId="77777777" w:rsidR="001D7F37" w:rsidRPr="00E44DC6" w:rsidRDefault="00E44DC6" w:rsidP="001D7F37">
      <w:pPr>
        <w:pStyle w:val="NoSpacing"/>
        <w:rPr>
          <w:noProof/>
          <w:sz w:val="28"/>
          <w:szCs w:val="28"/>
          <w:lang w:eastAsia="en-GB"/>
        </w:rPr>
      </w:pPr>
      <w:r w:rsidRPr="00E44DC6">
        <w:rPr>
          <w:noProof/>
          <w:sz w:val="28"/>
          <w:szCs w:val="28"/>
          <w:lang w:eastAsia="en-GB"/>
        </w:rPr>
        <w:t>9:10</w:t>
      </w:r>
      <w:r w:rsidR="001D7F37" w:rsidRPr="00E44DC6">
        <w:rPr>
          <w:noProof/>
          <w:sz w:val="28"/>
          <w:szCs w:val="28"/>
          <w:lang w:eastAsia="en-GB"/>
        </w:rPr>
        <w:t>pm:   Questions and answers, All</w:t>
      </w:r>
    </w:p>
    <w:p w14:paraId="4D352D64" w14:textId="77777777" w:rsidR="009A1CAC" w:rsidRPr="00E44DC6" w:rsidRDefault="009A1CAC" w:rsidP="001D7F37">
      <w:pPr>
        <w:pStyle w:val="NoSpacing"/>
        <w:rPr>
          <w:noProof/>
          <w:sz w:val="28"/>
          <w:szCs w:val="28"/>
          <w:lang w:eastAsia="en-GB"/>
        </w:rPr>
      </w:pPr>
    </w:p>
    <w:p w14:paraId="4D352D65" w14:textId="77777777" w:rsidR="001D7F37" w:rsidRPr="00E44DC6" w:rsidRDefault="001D7F37" w:rsidP="001D7F37">
      <w:pPr>
        <w:pStyle w:val="NoSpacing"/>
        <w:rPr>
          <w:noProof/>
          <w:sz w:val="28"/>
          <w:szCs w:val="28"/>
          <w:lang w:eastAsia="en-GB"/>
        </w:rPr>
      </w:pPr>
    </w:p>
    <w:p w14:paraId="4D352D66" w14:textId="77777777" w:rsidR="001D7F37" w:rsidRDefault="001D7F37" w:rsidP="001D7F37">
      <w:pPr>
        <w:pStyle w:val="NoSpacing"/>
        <w:rPr>
          <w:noProof/>
          <w:sz w:val="28"/>
          <w:szCs w:val="28"/>
          <w:lang w:eastAsia="en-GB"/>
        </w:rPr>
      </w:pPr>
      <w:r w:rsidRPr="00E44DC6">
        <w:rPr>
          <w:noProof/>
          <w:sz w:val="28"/>
          <w:szCs w:val="28"/>
          <w:lang w:eastAsia="en-GB"/>
        </w:rPr>
        <w:t>9:30pm:    Close</w:t>
      </w:r>
    </w:p>
    <w:p w14:paraId="5F18AE4D" w14:textId="64900400" w:rsidR="0051718C" w:rsidRPr="0051718C" w:rsidRDefault="0051718C" w:rsidP="0051718C">
      <w:pPr>
        <w:pStyle w:val="NoSpacing"/>
        <w:rPr>
          <w:noProof/>
          <w:sz w:val="28"/>
          <w:szCs w:val="28"/>
          <w:lang w:eastAsia="en-GB"/>
        </w:rPr>
      </w:pPr>
      <w:r w:rsidRPr="0051718C">
        <w:rPr>
          <w:noProof/>
          <w:sz w:val="28"/>
          <w:szCs w:val="28"/>
          <w:lang w:eastAsia="en-GB"/>
        </w:rPr>
        <w:t xml:space="preserve"> </w:t>
      </w:r>
    </w:p>
    <w:p w14:paraId="50E3AD71" w14:textId="363DED9E" w:rsidR="0051718C" w:rsidRPr="0051718C" w:rsidRDefault="0051718C" w:rsidP="0051718C">
      <w:pPr>
        <w:pStyle w:val="NoSpacing"/>
        <w:rPr>
          <w:noProof/>
          <w:sz w:val="28"/>
          <w:szCs w:val="28"/>
          <w:lang w:eastAsia="en-GB"/>
        </w:rPr>
      </w:pPr>
    </w:p>
    <w:p w14:paraId="4D352D67" w14:textId="77777777" w:rsidR="00955E69" w:rsidRDefault="00955E69" w:rsidP="00955E69">
      <w:pPr>
        <w:pStyle w:val="NoSpacing"/>
        <w:rPr>
          <w:b/>
          <w:sz w:val="12"/>
          <w:szCs w:val="12"/>
        </w:rPr>
      </w:pPr>
    </w:p>
    <w:sectPr w:rsidR="00955E69" w:rsidSect="00A879A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1440" w:right="1440" w:bottom="568" w:left="1440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52D6E" w14:textId="77777777" w:rsidR="0036091B" w:rsidRDefault="0036091B" w:rsidP="00955E69">
      <w:pPr>
        <w:spacing w:after="0" w:line="240" w:lineRule="auto"/>
      </w:pPr>
      <w:r>
        <w:separator/>
      </w:r>
    </w:p>
  </w:endnote>
  <w:endnote w:type="continuationSeparator" w:id="0">
    <w:p w14:paraId="4D352D6F" w14:textId="77777777" w:rsidR="0036091B" w:rsidRDefault="0036091B" w:rsidP="00955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52D74" w14:textId="77777777" w:rsidR="000F78CD" w:rsidRDefault="000F78CD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15687694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352D75" w14:textId="77777777" w:rsidR="000F78CD" w:rsidRPr="00955E69" w:rsidRDefault="000F78CD">
        <w:pPr>
          <w:pStyle w:val="Footer"/>
          <w:jc w:val="right"/>
          <w:rPr>
            <w:sz w:val="18"/>
            <w:szCs w:val="18"/>
          </w:rPr>
        </w:pPr>
        <w:r w:rsidRPr="00955E69">
          <w:rPr>
            <w:sz w:val="18"/>
            <w:szCs w:val="18"/>
          </w:rPr>
          <w:fldChar w:fldCharType="begin"/>
        </w:r>
        <w:r w:rsidRPr="00955E69">
          <w:rPr>
            <w:sz w:val="18"/>
            <w:szCs w:val="18"/>
          </w:rPr>
          <w:instrText xml:space="preserve"> PAGE   \* MERGEFORMAT </w:instrText>
        </w:r>
        <w:r w:rsidRPr="00955E69">
          <w:rPr>
            <w:sz w:val="18"/>
            <w:szCs w:val="18"/>
          </w:rPr>
          <w:fldChar w:fldCharType="separate"/>
        </w:r>
        <w:r w:rsidR="001D7F37">
          <w:rPr>
            <w:noProof/>
            <w:sz w:val="18"/>
            <w:szCs w:val="18"/>
          </w:rPr>
          <w:t>2</w:t>
        </w:r>
        <w:r w:rsidRPr="00955E69">
          <w:rPr>
            <w:noProof/>
            <w:sz w:val="18"/>
            <w:szCs w:val="18"/>
          </w:rPr>
          <w:fldChar w:fldCharType="end"/>
        </w:r>
      </w:p>
    </w:sdtContent>
  </w:sdt>
  <w:p w14:paraId="4D352D76" w14:textId="77777777" w:rsidR="000F78CD" w:rsidRDefault="000F78CD">
    <w:pPr>
      <w:pStyle w:val="Footer"/>
    </w:pPr>
  </w:p>
  <w:p w14:paraId="4D352D77" w14:textId="77777777" w:rsidR="000F78CD" w:rsidRDefault="000F78CD" w:rsidP="00955E69">
    <w:pPr>
      <w:tabs>
        <w:tab w:val="left" w:pos="7395"/>
      </w:tabs>
    </w:pPr>
    <w:r>
      <w:tab/>
    </w:r>
  </w:p>
  <w:p w14:paraId="4D352D78" w14:textId="77777777" w:rsidR="000F78CD" w:rsidRDefault="000F78C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3850496"/>
      <w:docPartObj>
        <w:docPartGallery w:val="Page Numbers (Bottom of Page)"/>
        <w:docPartUnique/>
      </w:docPartObj>
    </w:sdtPr>
    <w:sdtEndPr>
      <w:rPr>
        <w:szCs w:val="18"/>
      </w:rPr>
    </w:sdtEndPr>
    <w:sdtContent>
      <w:p w14:paraId="4D352D7A" w14:textId="77777777" w:rsidR="000F78CD" w:rsidRPr="00EC319C" w:rsidRDefault="000F78CD" w:rsidP="00EC319C">
        <w:pPr>
          <w:pStyle w:val="Page"/>
          <w:rPr>
            <w:szCs w:val="18"/>
          </w:rPr>
        </w:pPr>
        <w:r w:rsidRPr="00EC319C">
          <w:rPr>
            <w:szCs w:val="18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4D352D80" wp14:editId="4D352D81">
                  <wp:simplePos x="0" y="0"/>
                  <wp:positionH relativeFrom="column">
                    <wp:posOffset>-1490980</wp:posOffset>
                  </wp:positionH>
                  <wp:positionV relativeFrom="paragraph">
                    <wp:posOffset>-3836035</wp:posOffset>
                  </wp:positionV>
                  <wp:extent cx="5029200" cy="5413375"/>
                  <wp:effectExtent l="0" t="0" r="0" b="0"/>
                  <wp:wrapNone/>
                  <wp:docPr id="10" name="Rectangle 1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5029200" cy="541337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ect w14:anchorId="753B8AD9" id="Rectangle 10" o:spid="_x0000_s1026" style="position:absolute;margin-left:-117.4pt;margin-top:-302.05pt;width:396pt;height:426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" fillcolor="white [3212]" stroked="f" strokeweight="1pt">
                  <v:fill opacity="49087f"/>
                </v:rect>
              </w:pict>
            </mc:Fallback>
          </mc:AlternateContent>
        </w:r>
        <w:r w:rsidRPr="00EC319C">
          <w:rPr>
            <w:noProof w:val="0"/>
            <w:szCs w:val="18"/>
          </w:rPr>
          <w:fldChar w:fldCharType="begin"/>
        </w:r>
        <w:r w:rsidRPr="00EC319C">
          <w:rPr>
            <w:szCs w:val="18"/>
          </w:rPr>
          <w:instrText xml:space="preserve"> PAGE   \* MERGEFORMAT </w:instrText>
        </w:r>
        <w:r w:rsidRPr="00EC319C">
          <w:rPr>
            <w:noProof w:val="0"/>
            <w:szCs w:val="18"/>
          </w:rPr>
          <w:fldChar w:fldCharType="separate"/>
        </w:r>
        <w:r w:rsidR="004A0D12">
          <w:rPr>
            <w:szCs w:val="18"/>
          </w:rPr>
          <w:t>1</w:t>
        </w:r>
        <w:r w:rsidRPr="00EC319C">
          <w:rPr>
            <w:szCs w:val="18"/>
          </w:rPr>
          <w:fldChar w:fldCharType="end"/>
        </w:r>
      </w:p>
    </w:sdtContent>
  </w:sdt>
  <w:p w14:paraId="4D352D7B" w14:textId="77777777" w:rsidR="000F78CD" w:rsidRDefault="000F78CD" w:rsidP="00955E69">
    <w:pPr>
      <w:pStyle w:val="Footer"/>
      <w:tabs>
        <w:tab w:val="clear" w:pos="4513"/>
        <w:tab w:val="clear" w:pos="9026"/>
        <w:tab w:val="left" w:pos="2100"/>
      </w:tabs>
    </w:pPr>
    <w:r>
      <w:tab/>
    </w:r>
  </w:p>
  <w:p w14:paraId="4D352D7C" w14:textId="77777777" w:rsidR="000F78CD" w:rsidRDefault="000F78CD"/>
  <w:p w14:paraId="4D352D7D" w14:textId="77777777" w:rsidR="000F78CD" w:rsidRDefault="000F78C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52D6C" w14:textId="77777777" w:rsidR="0036091B" w:rsidRDefault="0036091B" w:rsidP="00955E69">
      <w:pPr>
        <w:spacing w:after="0" w:line="240" w:lineRule="auto"/>
      </w:pPr>
      <w:r>
        <w:separator/>
      </w:r>
    </w:p>
  </w:footnote>
  <w:footnote w:type="continuationSeparator" w:id="0">
    <w:p w14:paraId="4D352D6D" w14:textId="77777777" w:rsidR="0036091B" w:rsidRDefault="0036091B" w:rsidP="00955E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52D70" w14:textId="77777777" w:rsidR="000F78CD" w:rsidRDefault="000F78CD">
    <w:pPr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alias w:val="Title"/>
      <w:tag w:val=""/>
      <w:id w:val="1561217504"/>
      <w:placeholder>
        <w:docPart w:val="98292ABB12A3481E81F1978963AD269E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4D352D71" w14:textId="77777777" w:rsidR="000F78CD" w:rsidRPr="00955E69" w:rsidRDefault="000F78CD" w:rsidP="00EC319C">
        <w:pPr>
          <w:pStyle w:val="DocumentHeading"/>
        </w:pPr>
        <w:r>
          <w:t>Meeting Name</w:t>
        </w:r>
      </w:p>
    </w:sdtContent>
  </w:sdt>
  <w:p w14:paraId="4D352D72" w14:textId="77777777" w:rsidR="000F78CD" w:rsidRDefault="000F78CD"/>
  <w:p w14:paraId="4D352D73" w14:textId="77777777" w:rsidR="000F78CD" w:rsidRDefault="000F78C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52D79" w14:textId="77777777" w:rsidR="000F78CD" w:rsidRDefault="000F78CD">
    <w:pPr>
      <w:spacing w:after="0" w:line="240" w:lineRule="auto"/>
    </w:pPr>
    <w:r w:rsidRPr="00EC319C">
      <w:rPr>
        <w:noProof/>
        <w:szCs w:val="18"/>
        <w:lang w:eastAsia="en-GB"/>
      </w:rPr>
      <w:drawing>
        <wp:anchor distT="0" distB="0" distL="114300" distR="114300" simplePos="0" relativeHeight="251661312" behindDoc="1" locked="0" layoutInCell="1" allowOverlap="1" wp14:anchorId="4D352D7E" wp14:editId="4D352D7F">
          <wp:simplePos x="0" y="0"/>
          <wp:positionH relativeFrom="column">
            <wp:posOffset>-5048250</wp:posOffset>
          </wp:positionH>
          <wp:positionV relativeFrom="paragraph">
            <wp:posOffset>4751705</wp:posOffset>
          </wp:positionV>
          <wp:extent cx="10943590" cy="7805420"/>
          <wp:effectExtent l="0" t="0" r="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SupportServices\H0010\Shared\Brand\A. Rebrand Project 2015\Artwork (incl fonts, illustrations, designs\Brand assets\Logos\Continuum\CONTINUUM_SOLID\PNG\CGL_CONT_SOLID_NEON_RGB_A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43590" cy="7805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B2683"/>
    <w:multiLevelType w:val="hybridMultilevel"/>
    <w:tmpl w:val="ED661198"/>
    <w:lvl w:ilvl="0" w:tplc="6026E4E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E2E55"/>
    <w:multiLevelType w:val="hybridMultilevel"/>
    <w:tmpl w:val="534024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6E4CCE"/>
    <w:multiLevelType w:val="hybridMultilevel"/>
    <w:tmpl w:val="8EA6EDA4"/>
    <w:lvl w:ilvl="0" w:tplc="70A4BB88">
      <w:start w:val="3"/>
      <w:numFmt w:val="bullet"/>
      <w:pStyle w:val="BulletPoints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597E37"/>
    <w:multiLevelType w:val="multilevel"/>
    <w:tmpl w:val="8C4A9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E9129C"/>
    <w:multiLevelType w:val="hybridMultilevel"/>
    <w:tmpl w:val="B0680604"/>
    <w:lvl w:ilvl="0" w:tplc="89121FFE">
      <w:start w:val="2"/>
      <w:numFmt w:val="bullet"/>
      <w:lvlText w:val="-"/>
      <w:lvlJc w:val="left"/>
      <w:pPr>
        <w:ind w:left="345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5" w15:restartNumberingAfterBreak="0">
    <w:nsid w:val="53B76C63"/>
    <w:multiLevelType w:val="multilevel"/>
    <w:tmpl w:val="B2C02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5C361A"/>
    <w:multiLevelType w:val="hybridMultilevel"/>
    <w:tmpl w:val="05B08E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361F70"/>
    <w:multiLevelType w:val="hybridMultilevel"/>
    <w:tmpl w:val="826CE6B4"/>
    <w:lvl w:ilvl="0" w:tplc="0A1C1B66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0361899">
    <w:abstractNumId w:val="5"/>
  </w:num>
  <w:num w:numId="2" w16cid:durableId="1493448473">
    <w:abstractNumId w:val="2"/>
  </w:num>
  <w:num w:numId="3" w16cid:durableId="1409230829">
    <w:abstractNumId w:val="3"/>
  </w:num>
  <w:num w:numId="4" w16cid:durableId="1899827615">
    <w:abstractNumId w:val="1"/>
  </w:num>
  <w:num w:numId="5" w16cid:durableId="1074082628">
    <w:abstractNumId w:val="7"/>
  </w:num>
  <w:num w:numId="6" w16cid:durableId="1916622707">
    <w:abstractNumId w:val="4"/>
  </w:num>
  <w:num w:numId="7" w16cid:durableId="1627158499">
    <w:abstractNumId w:val="0"/>
  </w:num>
  <w:num w:numId="8" w16cid:durableId="7110049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E69"/>
    <w:rsid w:val="00002ECE"/>
    <w:rsid w:val="0002266B"/>
    <w:rsid w:val="000453B4"/>
    <w:rsid w:val="000642FB"/>
    <w:rsid w:val="000665F7"/>
    <w:rsid w:val="00085703"/>
    <w:rsid w:val="00087427"/>
    <w:rsid w:val="00087AB4"/>
    <w:rsid w:val="000E1172"/>
    <w:rsid w:val="000E60B4"/>
    <w:rsid w:val="000F49BA"/>
    <w:rsid w:val="000F78CD"/>
    <w:rsid w:val="00103EA2"/>
    <w:rsid w:val="00104A5F"/>
    <w:rsid w:val="001763BA"/>
    <w:rsid w:val="00182D91"/>
    <w:rsid w:val="00192E2E"/>
    <w:rsid w:val="001C4E0D"/>
    <w:rsid w:val="001D7F37"/>
    <w:rsid w:val="001E2BDC"/>
    <w:rsid w:val="001F0C51"/>
    <w:rsid w:val="00207476"/>
    <w:rsid w:val="002242CE"/>
    <w:rsid w:val="002538F2"/>
    <w:rsid w:val="002C42B1"/>
    <w:rsid w:val="00346626"/>
    <w:rsid w:val="00352B5E"/>
    <w:rsid w:val="0036091B"/>
    <w:rsid w:val="00365544"/>
    <w:rsid w:val="003C083A"/>
    <w:rsid w:val="00422CC5"/>
    <w:rsid w:val="00424D67"/>
    <w:rsid w:val="00430C42"/>
    <w:rsid w:val="004544DA"/>
    <w:rsid w:val="0046080C"/>
    <w:rsid w:val="00467522"/>
    <w:rsid w:val="004736F1"/>
    <w:rsid w:val="004A0D12"/>
    <w:rsid w:val="004A792C"/>
    <w:rsid w:val="004B1DCD"/>
    <w:rsid w:val="00511363"/>
    <w:rsid w:val="005168CE"/>
    <w:rsid w:val="0051718C"/>
    <w:rsid w:val="00520C27"/>
    <w:rsid w:val="00530EF9"/>
    <w:rsid w:val="00573E4F"/>
    <w:rsid w:val="005A1D75"/>
    <w:rsid w:val="005A6062"/>
    <w:rsid w:val="005E2D05"/>
    <w:rsid w:val="005E6E16"/>
    <w:rsid w:val="005F5B39"/>
    <w:rsid w:val="006230FD"/>
    <w:rsid w:val="006309EE"/>
    <w:rsid w:val="00631C17"/>
    <w:rsid w:val="00656AC3"/>
    <w:rsid w:val="00686FCF"/>
    <w:rsid w:val="006D6C19"/>
    <w:rsid w:val="00703785"/>
    <w:rsid w:val="007064D6"/>
    <w:rsid w:val="0070737B"/>
    <w:rsid w:val="00711648"/>
    <w:rsid w:val="00716BBB"/>
    <w:rsid w:val="0073255A"/>
    <w:rsid w:val="00742892"/>
    <w:rsid w:val="00747370"/>
    <w:rsid w:val="007575C6"/>
    <w:rsid w:val="00774A0F"/>
    <w:rsid w:val="00787684"/>
    <w:rsid w:val="007B019D"/>
    <w:rsid w:val="007C7A05"/>
    <w:rsid w:val="0080046C"/>
    <w:rsid w:val="00805322"/>
    <w:rsid w:val="008069FB"/>
    <w:rsid w:val="0085758A"/>
    <w:rsid w:val="008626F7"/>
    <w:rsid w:val="00867888"/>
    <w:rsid w:val="008872F4"/>
    <w:rsid w:val="00894A37"/>
    <w:rsid w:val="008960F7"/>
    <w:rsid w:val="008969C4"/>
    <w:rsid w:val="008A6B85"/>
    <w:rsid w:val="008D28A3"/>
    <w:rsid w:val="008F5F41"/>
    <w:rsid w:val="00903859"/>
    <w:rsid w:val="00914028"/>
    <w:rsid w:val="00927839"/>
    <w:rsid w:val="009301D6"/>
    <w:rsid w:val="009529AB"/>
    <w:rsid w:val="00955E69"/>
    <w:rsid w:val="009871BD"/>
    <w:rsid w:val="009A1CAC"/>
    <w:rsid w:val="009B60DB"/>
    <w:rsid w:val="009E28A8"/>
    <w:rsid w:val="009F6ABB"/>
    <w:rsid w:val="00A13D82"/>
    <w:rsid w:val="00A277E8"/>
    <w:rsid w:val="00A378F3"/>
    <w:rsid w:val="00A523CA"/>
    <w:rsid w:val="00A54A73"/>
    <w:rsid w:val="00A67E9F"/>
    <w:rsid w:val="00A879A3"/>
    <w:rsid w:val="00A94DD3"/>
    <w:rsid w:val="00AB0F07"/>
    <w:rsid w:val="00AE7865"/>
    <w:rsid w:val="00B0257F"/>
    <w:rsid w:val="00B1282A"/>
    <w:rsid w:val="00B62194"/>
    <w:rsid w:val="00B67975"/>
    <w:rsid w:val="00B874FE"/>
    <w:rsid w:val="00B97DCD"/>
    <w:rsid w:val="00BD38DB"/>
    <w:rsid w:val="00BE2456"/>
    <w:rsid w:val="00BF4794"/>
    <w:rsid w:val="00C5496F"/>
    <w:rsid w:val="00C829D1"/>
    <w:rsid w:val="00C944C5"/>
    <w:rsid w:val="00CC1B18"/>
    <w:rsid w:val="00CD41C4"/>
    <w:rsid w:val="00D22B67"/>
    <w:rsid w:val="00D45EA6"/>
    <w:rsid w:val="00D55D6F"/>
    <w:rsid w:val="00D74B10"/>
    <w:rsid w:val="00D818C0"/>
    <w:rsid w:val="00D9088E"/>
    <w:rsid w:val="00DB201D"/>
    <w:rsid w:val="00E117C0"/>
    <w:rsid w:val="00E30C58"/>
    <w:rsid w:val="00E354B4"/>
    <w:rsid w:val="00E44DC6"/>
    <w:rsid w:val="00E6057F"/>
    <w:rsid w:val="00E73033"/>
    <w:rsid w:val="00E962EA"/>
    <w:rsid w:val="00EB1ADE"/>
    <w:rsid w:val="00EB49ED"/>
    <w:rsid w:val="00EC319C"/>
    <w:rsid w:val="00ED165A"/>
    <w:rsid w:val="00EF2E0F"/>
    <w:rsid w:val="00EF4632"/>
    <w:rsid w:val="00EF503A"/>
    <w:rsid w:val="00F11AEF"/>
    <w:rsid w:val="00F451FE"/>
    <w:rsid w:val="00F52AAF"/>
    <w:rsid w:val="00F60CFD"/>
    <w:rsid w:val="00F8006B"/>
    <w:rsid w:val="00F8056E"/>
    <w:rsid w:val="00FD2D89"/>
    <w:rsid w:val="00FD46FE"/>
    <w:rsid w:val="00FE26FE"/>
    <w:rsid w:val="00FF138C"/>
    <w:rsid w:val="00FF4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D352D4C"/>
  <w15:chartTrackingRefBased/>
  <w15:docId w15:val="{E615E6B6-FF6C-4500-9CCE-24512454F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locked="0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rsid w:val="00EC319C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locked/>
    <w:rsid w:val="00E117C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locked/>
    <w:rsid w:val="00EC319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locked/>
    <w:rsid w:val="00955E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5E69"/>
  </w:style>
  <w:style w:type="paragraph" w:styleId="Footer">
    <w:name w:val="footer"/>
    <w:basedOn w:val="Normal"/>
    <w:link w:val="FooterChar"/>
    <w:uiPriority w:val="99"/>
    <w:unhideWhenUsed/>
    <w:locked/>
    <w:rsid w:val="00955E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5E69"/>
  </w:style>
  <w:style w:type="paragraph" w:styleId="NoSpacing">
    <w:name w:val="No Spacing"/>
    <w:aliases w:val="Text,Test"/>
    <w:uiPriority w:val="1"/>
    <w:qFormat/>
    <w:rsid w:val="00E117C0"/>
    <w:pPr>
      <w:spacing w:after="0" w:line="240" w:lineRule="auto"/>
    </w:pPr>
    <w:rPr>
      <w:sz w:val="24"/>
    </w:rPr>
  </w:style>
  <w:style w:type="character" w:styleId="PlaceholderText">
    <w:name w:val="Placeholder Text"/>
    <w:basedOn w:val="DefaultParagraphFont"/>
    <w:uiPriority w:val="99"/>
    <w:semiHidden/>
    <w:locked/>
    <w:rsid w:val="00955E6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656A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6AC3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E117C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ocumentHeading-Neon">
    <w:name w:val="Document Heading - Neon"/>
    <w:basedOn w:val="NoSpacing"/>
    <w:qFormat/>
    <w:rsid w:val="00C944C5"/>
    <w:rPr>
      <w:b/>
      <w:noProof/>
      <w:sz w:val="44"/>
      <w:szCs w:val="44"/>
      <w:lang w:eastAsia="en-GB"/>
    </w:rPr>
  </w:style>
  <w:style w:type="paragraph" w:customStyle="1" w:styleId="Heading">
    <w:name w:val="Heading"/>
    <w:basedOn w:val="NoSpacing"/>
    <w:qFormat/>
    <w:rsid w:val="00DB201D"/>
    <w:rPr>
      <w:b/>
      <w:sz w:val="36"/>
      <w:szCs w:val="36"/>
    </w:rPr>
  </w:style>
  <w:style w:type="paragraph" w:customStyle="1" w:styleId="Sub-Heading">
    <w:name w:val="Sub-Heading"/>
    <w:basedOn w:val="NoSpacing"/>
    <w:qFormat/>
    <w:rsid w:val="00DB201D"/>
    <w:rPr>
      <w:b/>
      <w:sz w:val="28"/>
      <w:szCs w:val="28"/>
    </w:rPr>
  </w:style>
  <w:style w:type="paragraph" w:customStyle="1" w:styleId="EmphasisedText">
    <w:name w:val="Emphasised Text"/>
    <w:basedOn w:val="NoSpacing"/>
    <w:qFormat/>
    <w:rsid w:val="00DB201D"/>
    <w:pPr>
      <w:ind w:left="-15"/>
    </w:pPr>
    <w:rPr>
      <w:b/>
      <w:szCs w:val="24"/>
    </w:rPr>
  </w:style>
  <w:style w:type="paragraph" w:customStyle="1" w:styleId="NotesandReferences">
    <w:name w:val="Notes and References"/>
    <w:basedOn w:val="NoSpacing"/>
    <w:qFormat/>
    <w:rsid w:val="00DB201D"/>
    <w:rPr>
      <w:noProof/>
      <w:sz w:val="18"/>
      <w:szCs w:val="24"/>
      <w:lang w:eastAsia="en-GB"/>
    </w:rPr>
  </w:style>
  <w:style w:type="paragraph" w:customStyle="1" w:styleId="ReportorBookTitle">
    <w:name w:val="Report or Book Title"/>
    <w:basedOn w:val="NoSpacing"/>
    <w:qFormat/>
    <w:rsid w:val="00DB201D"/>
    <w:pPr>
      <w:ind w:left="-15"/>
    </w:pPr>
    <w:rPr>
      <w:i/>
      <w:szCs w:val="24"/>
    </w:rPr>
  </w:style>
  <w:style w:type="paragraph" w:customStyle="1" w:styleId="Spacing">
    <w:name w:val="Spacing"/>
    <w:basedOn w:val="NoSpacing"/>
    <w:rsid w:val="00DB201D"/>
    <w:rPr>
      <w:sz w:val="12"/>
      <w:szCs w:val="12"/>
    </w:rPr>
  </w:style>
  <w:style w:type="paragraph" w:customStyle="1" w:styleId="DocumentHeading">
    <w:name w:val="Document Heading"/>
    <w:basedOn w:val="Header"/>
    <w:rsid w:val="00C944C5"/>
    <w:rPr>
      <w:sz w:val="18"/>
      <w:szCs w:val="18"/>
    </w:rPr>
  </w:style>
  <w:style w:type="paragraph" w:customStyle="1" w:styleId="Page">
    <w:name w:val="Page"/>
    <w:basedOn w:val="Footer"/>
    <w:rsid w:val="00EC319C"/>
    <w:pPr>
      <w:jc w:val="right"/>
    </w:pPr>
    <w:rPr>
      <w:noProof/>
      <w:sz w:val="1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319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locked/>
    <w:rsid w:val="00EC319C"/>
    <w:rPr>
      <w:color w:val="0563C1" w:themeColor="hyperlink"/>
      <w:u w:val="single"/>
    </w:rPr>
  </w:style>
  <w:style w:type="paragraph" w:customStyle="1" w:styleId="BulletPoints">
    <w:name w:val="Bullet Points"/>
    <w:basedOn w:val="NoSpacing"/>
    <w:qFormat/>
    <w:rsid w:val="00EC319C"/>
    <w:pPr>
      <w:numPr>
        <w:numId w:val="2"/>
      </w:numPr>
    </w:pPr>
  </w:style>
  <w:style w:type="paragraph" w:styleId="ListParagraph">
    <w:name w:val="List Paragraph"/>
    <w:basedOn w:val="Normal"/>
    <w:uiPriority w:val="34"/>
    <w:qFormat/>
    <w:locked/>
    <w:rsid w:val="00087427"/>
    <w:pPr>
      <w:spacing w:after="0" w:line="240" w:lineRule="auto"/>
      <w:ind w:left="720"/>
    </w:pPr>
    <w:rPr>
      <w:rFonts w:ascii="Calibri" w:hAnsi="Calibri" w:cs="Times New Roman"/>
      <w:sz w:val="22"/>
    </w:rPr>
  </w:style>
  <w:style w:type="paragraph" w:styleId="NormalWeb">
    <w:name w:val="Normal (Web)"/>
    <w:basedOn w:val="Normal"/>
    <w:uiPriority w:val="99"/>
    <w:semiHidden/>
    <w:unhideWhenUsed/>
    <w:locked/>
    <w:rsid w:val="000642FB"/>
    <w:pPr>
      <w:spacing w:after="0" w:line="240" w:lineRule="auto"/>
    </w:pPr>
    <w:rPr>
      <w:rFonts w:ascii="Times New Roman" w:hAnsi="Times New Roman" w:cs="Times New Roman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86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3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3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6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4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7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29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0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96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2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6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1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9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30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63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6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2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4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2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6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3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38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61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64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04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2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5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0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7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8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67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91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8292ABB12A3481E81F1978963AD26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D37657-3397-4179-8C6B-F09196A342BA}"/>
      </w:docPartPr>
      <w:docPartBody>
        <w:p w:rsidR="008B4247" w:rsidRDefault="00E463A3">
          <w:r w:rsidRPr="00325FB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3A3"/>
    <w:rsid w:val="00024FB9"/>
    <w:rsid w:val="00734DFA"/>
    <w:rsid w:val="008B4247"/>
    <w:rsid w:val="009871BD"/>
    <w:rsid w:val="009F4FE6"/>
    <w:rsid w:val="00B0257F"/>
    <w:rsid w:val="00CC1B18"/>
    <w:rsid w:val="00E463A3"/>
    <w:rsid w:val="00F17D4B"/>
    <w:rsid w:val="00F4027D"/>
    <w:rsid w:val="00F84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63A3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463A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1a1a4e83-8d62-43c7-9ef7-daeaca603fdc">
      <Terms xmlns="http://schemas.microsoft.com/office/infopath/2007/PartnerControls"/>
    </TaxKeywordTaxHTField>
    <TaxCatchAll xmlns="1a1a4e83-8d62-43c7-9ef7-daeaca603fdc" xsi:nil="true"/>
    <lcf76f155ced4ddcb4097134ff3c332f xmlns="3ba34286-209b-4e75-ae52-c91e83f12ed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DD6A578E691E46BF84B83C15E2815E" ma:contentTypeVersion="17" ma:contentTypeDescription="Create a new document." ma:contentTypeScope="" ma:versionID="7bc187ebe3ae067d289fe3b4069d3acb">
  <xsd:schema xmlns:xsd="http://www.w3.org/2001/XMLSchema" xmlns:xs="http://www.w3.org/2001/XMLSchema" xmlns:p="http://schemas.microsoft.com/office/2006/metadata/properties" xmlns:ns2="1a1a4e83-8d62-43c7-9ef7-daeaca603fdc" xmlns:ns3="3ba34286-209b-4e75-ae52-c91e83f12ed8" targetNamespace="http://schemas.microsoft.com/office/2006/metadata/properties" ma:root="true" ma:fieldsID="49453805090dc063bbaf03f141656ceb" ns2:_="" ns3:_="">
    <xsd:import namespace="1a1a4e83-8d62-43c7-9ef7-daeaca603fdc"/>
    <xsd:import namespace="3ba34286-209b-4e75-ae52-c91e83f12ed8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1a4e83-8d62-43c7-9ef7-daeaca603fdc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Enterprise Keywords" ma:fieldId="{23f27201-bee3-471e-b2e7-b64fd8b7ca38}" ma:taxonomyMulti="true" ma:sspId="90b69f95-b1ac-4ebf-9d8f-487b0bcfe957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0323fa05-3912-4286-89b5-6fc61a6b8816}" ma:internalName="TaxCatchAll" ma:showField="CatchAllData" ma:web="1a1a4e83-8d62-43c7-9ef7-daeaca603f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34286-209b-4e75-ae52-c91e83f12e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0b69f95-b1ac-4ebf-9d8f-487b0bcfe9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BBCA03-FCEC-48F3-8B47-25B0467D0CEB}">
  <ds:schemaRefs>
    <ds:schemaRef ds:uri="http://schemas.microsoft.com/office/2006/metadata/properties"/>
    <ds:schemaRef ds:uri="http://schemas.microsoft.com/office/infopath/2007/PartnerControls"/>
    <ds:schemaRef ds:uri="1a1a4e83-8d62-43c7-9ef7-daeaca603fdc"/>
    <ds:schemaRef ds:uri="3ba34286-209b-4e75-ae52-c91e83f12ed8"/>
  </ds:schemaRefs>
</ds:datastoreItem>
</file>

<file path=customXml/itemProps2.xml><?xml version="1.0" encoding="utf-8"?>
<ds:datastoreItem xmlns:ds="http://schemas.openxmlformats.org/officeDocument/2006/customXml" ds:itemID="{61940C2D-022C-496F-9655-22B559CC22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6F7B63-EB4E-4540-93F6-4771E673C2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1a4e83-8d62-43c7-9ef7-daeaca603fdc"/>
    <ds:schemaRef ds:uri="3ba34286-209b-4e75-ae52-c91e83f12e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502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Name</vt:lpstr>
    </vt:vector>
  </TitlesOfParts>
  <Company>CRI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Name</dc:title>
  <dc:subject/>
  <dc:creator>Tom Sutton</dc:creator>
  <cp:keywords/>
  <dc:description/>
  <cp:lastModifiedBy>Ann-Marie Carrey</cp:lastModifiedBy>
  <cp:revision>2</cp:revision>
  <cp:lastPrinted>2018-05-10T15:36:00Z</cp:lastPrinted>
  <dcterms:created xsi:type="dcterms:W3CDTF">2025-01-21T13:54:00Z</dcterms:created>
  <dcterms:modified xsi:type="dcterms:W3CDTF">2025-01-21T13:54:00Z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0x010100BCDD6A578E691E46BF84B83C15E2815E</vt:lpwstr>
  </property>
  <property fmtid="{D5CDD505-2E9C-101B-9397-08002B2CF9AE}" pid="3" name="Order">
    <vt:r8>365200</vt:r8>
  </property>
  <property fmtid="{D5CDD505-2E9C-101B-9397-08002B2CF9AE}" pid="4" name="TaxKeyword">
    <vt:lpwstr/>
  </property>
</Properties>
</file>